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6B1" w:rsidRDefault="00DA6DE2" w:rsidP="00FD4F38">
      <w:pPr>
        <w:spacing w:line="240" w:lineRule="auto"/>
        <w:jc w:val="center"/>
        <w:rPr>
          <w:rFonts w:ascii="Arial" w:hAnsi="Arial" w:cs="Arial"/>
          <w:b/>
          <w:i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iCs/>
          <w:sz w:val="24"/>
          <w:szCs w:val="24"/>
        </w:rPr>
        <w:t xml:space="preserve">Accounting </w:t>
      </w:r>
      <w:r w:rsidR="00E976B1" w:rsidRPr="00E976B1">
        <w:rPr>
          <w:rFonts w:ascii="Arial" w:hAnsi="Arial" w:cs="Arial"/>
          <w:b/>
          <w:iCs/>
          <w:sz w:val="24"/>
          <w:szCs w:val="24"/>
        </w:rPr>
        <w:t>Scheme of work for First Term Year (2020-21)</w:t>
      </w:r>
      <w:r>
        <w:rPr>
          <w:rFonts w:ascii="Arial" w:hAnsi="Arial" w:cs="Arial"/>
          <w:b/>
          <w:iCs/>
          <w:sz w:val="24"/>
          <w:szCs w:val="24"/>
        </w:rPr>
        <w:t>-Year 1</w:t>
      </w:r>
      <w:r w:rsidR="00FD4F38">
        <w:rPr>
          <w:rFonts w:ascii="Arial" w:hAnsi="Arial" w:cs="Arial"/>
          <w:b/>
          <w:iCs/>
          <w:sz w:val="24"/>
          <w:szCs w:val="24"/>
        </w:rPr>
        <w:t>1</w:t>
      </w:r>
      <w:r>
        <w:rPr>
          <w:rFonts w:ascii="Arial" w:hAnsi="Arial" w:cs="Arial"/>
          <w:b/>
          <w:iCs/>
          <w:sz w:val="24"/>
          <w:szCs w:val="24"/>
        </w:rPr>
        <w:t xml:space="preserve"> (ABCD)</w:t>
      </w:r>
    </w:p>
    <w:tbl>
      <w:tblPr>
        <w:tblW w:w="151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1080"/>
        <w:gridCol w:w="810"/>
        <w:gridCol w:w="2160"/>
        <w:gridCol w:w="990"/>
        <w:gridCol w:w="1800"/>
        <w:gridCol w:w="5400"/>
        <w:gridCol w:w="1980"/>
      </w:tblGrid>
      <w:tr w:rsidR="00C436D9" w:rsidRPr="00585C4B" w:rsidTr="00A47B1A">
        <w:trPr>
          <w:trHeight w:val="631"/>
        </w:trPr>
        <w:tc>
          <w:tcPr>
            <w:tcW w:w="900" w:type="dxa"/>
            <w:vAlign w:val="center"/>
          </w:tcPr>
          <w:p w:rsidR="00E976B1" w:rsidRPr="00585C4B" w:rsidRDefault="00E976B1" w:rsidP="00DA6DE2">
            <w:pPr>
              <w:spacing w:after="0" w:line="240" w:lineRule="auto"/>
              <w:jc w:val="center"/>
            </w:pPr>
            <w:r w:rsidRPr="00E976B1">
              <w:rPr>
                <w:color w:val="FF0000"/>
              </w:rPr>
              <w:t>Month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976B1" w:rsidRPr="00585C4B" w:rsidRDefault="00E976B1" w:rsidP="00DA6DE2">
            <w:pPr>
              <w:spacing w:after="0" w:line="240" w:lineRule="auto"/>
              <w:jc w:val="center"/>
              <w:rPr>
                <w:color w:val="FF0000"/>
              </w:rPr>
            </w:pPr>
            <w:r w:rsidRPr="00585C4B">
              <w:rPr>
                <w:color w:val="FF0000"/>
              </w:rPr>
              <w:t>DATE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976B1" w:rsidRPr="00585C4B" w:rsidRDefault="00E976B1" w:rsidP="00DA6DE2">
            <w:pPr>
              <w:spacing w:after="0" w:line="240" w:lineRule="auto"/>
              <w:jc w:val="center"/>
              <w:rPr>
                <w:color w:val="FF0000"/>
              </w:rPr>
            </w:pPr>
            <w:r w:rsidRPr="00585C4B">
              <w:rPr>
                <w:color w:val="FF0000"/>
              </w:rPr>
              <w:t>WEEK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976B1" w:rsidRPr="00585C4B" w:rsidRDefault="00E976B1" w:rsidP="00DA6DE2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Unit/Subunit</w:t>
            </w:r>
          </w:p>
        </w:tc>
        <w:tc>
          <w:tcPr>
            <w:tcW w:w="990" w:type="dxa"/>
            <w:vAlign w:val="center"/>
          </w:tcPr>
          <w:p w:rsidR="00E976B1" w:rsidRDefault="00E976B1" w:rsidP="00DA6DE2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Mode of Learning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976B1" w:rsidRPr="00585C4B" w:rsidRDefault="00E976B1" w:rsidP="00DA6DE2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Resources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E976B1" w:rsidRPr="00585C4B" w:rsidRDefault="00E976B1" w:rsidP="00DA6DE2">
            <w:pPr>
              <w:spacing w:after="0" w:line="240" w:lineRule="auto"/>
              <w:jc w:val="center"/>
              <w:rPr>
                <w:color w:val="FF0000"/>
              </w:rPr>
            </w:pPr>
            <w:r w:rsidRPr="00585C4B">
              <w:rPr>
                <w:color w:val="FF0000"/>
              </w:rPr>
              <w:t>LEARNING OBJECTIVES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976B1" w:rsidRPr="00585C4B" w:rsidRDefault="007A2EDF" w:rsidP="00DA6DE2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Assessment Platform</w:t>
            </w:r>
          </w:p>
        </w:tc>
      </w:tr>
      <w:tr w:rsidR="00C436D9" w:rsidRPr="00585C4B" w:rsidTr="00C253F8">
        <w:trPr>
          <w:trHeight w:val="1853"/>
        </w:trPr>
        <w:tc>
          <w:tcPr>
            <w:tcW w:w="900" w:type="dxa"/>
          </w:tcPr>
          <w:p w:rsidR="009B5ACC" w:rsidRDefault="009B5ACC" w:rsidP="00A814C1">
            <w:pPr>
              <w:spacing w:after="0" w:line="240" w:lineRule="auto"/>
            </w:pPr>
          </w:p>
          <w:p w:rsidR="009B5ACC" w:rsidRDefault="009B5ACC" w:rsidP="00A814C1">
            <w:pPr>
              <w:spacing w:after="0" w:line="240" w:lineRule="auto"/>
            </w:pPr>
          </w:p>
          <w:p w:rsidR="00A814C1" w:rsidRPr="00585C4B" w:rsidRDefault="00A814C1" w:rsidP="00A814C1">
            <w:pPr>
              <w:spacing w:after="0" w:line="240" w:lineRule="auto"/>
            </w:pPr>
            <w:r>
              <w:t>Aug-</w:t>
            </w:r>
            <w:r w:rsidR="0023098C">
              <w:t xml:space="preserve">Sept </w:t>
            </w:r>
            <w:r>
              <w:t>2020</w:t>
            </w:r>
          </w:p>
        </w:tc>
        <w:tc>
          <w:tcPr>
            <w:tcW w:w="1080" w:type="dxa"/>
            <w:shd w:val="clear" w:color="auto" w:fill="auto"/>
          </w:tcPr>
          <w:p w:rsidR="00A814C1" w:rsidRDefault="00A814C1" w:rsidP="00A814C1">
            <w:pPr>
              <w:spacing w:after="0" w:line="240" w:lineRule="auto"/>
            </w:pPr>
          </w:p>
          <w:p w:rsidR="00A47B1A" w:rsidRDefault="00A47B1A" w:rsidP="00A814C1">
            <w:pPr>
              <w:spacing w:after="0" w:line="240" w:lineRule="auto"/>
            </w:pPr>
          </w:p>
          <w:p w:rsidR="00A814C1" w:rsidRDefault="00A814C1" w:rsidP="00A814C1">
            <w:pPr>
              <w:spacing w:after="0" w:line="240" w:lineRule="auto"/>
            </w:pPr>
            <w:r>
              <w:t>30.08.20-</w:t>
            </w:r>
          </w:p>
          <w:p w:rsidR="00A814C1" w:rsidRDefault="00A814C1" w:rsidP="00A814C1">
            <w:pPr>
              <w:spacing w:after="0" w:line="240" w:lineRule="auto"/>
            </w:pPr>
            <w:r>
              <w:t>03.09.20</w:t>
            </w:r>
          </w:p>
          <w:p w:rsidR="00BF6A54" w:rsidRDefault="00BF6A54" w:rsidP="00A814C1">
            <w:pPr>
              <w:spacing w:after="0" w:line="240" w:lineRule="auto"/>
            </w:pPr>
          </w:p>
          <w:p w:rsidR="00BF6A54" w:rsidRDefault="00BF6A54" w:rsidP="00A814C1">
            <w:pPr>
              <w:spacing w:after="0" w:line="240" w:lineRule="auto"/>
            </w:pPr>
          </w:p>
          <w:p w:rsidR="00BF6A54" w:rsidRPr="00585C4B" w:rsidRDefault="00BF6A54" w:rsidP="00BF6A54">
            <w:pPr>
              <w:spacing w:after="0" w:line="240" w:lineRule="auto"/>
            </w:pPr>
          </w:p>
        </w:tc>
        <w:tc>
          <w:tcPr>
            <w:tcW w:w="810" w:type="dxa"/>
            <w:shd w:val="clear" w:color="auto" w:fill="auto"/>
          </w:tcPr>
          <w:p w:rsidR="00A814C1" w:rsidRDefault="00A814C1" w:rsidP="00C436D9">
            <w:pPr>
              <w:spacing w:after="0" w:line="240" w:lineRule="auto"/>
              <w:jc w:val="center"/>
            </w:pPr>
          </w:p>
          <w:p w:rsidR="00D86FCC" w:rsidRDefault="00D86FCC" w:rsidP="00C436D9">
            <w:pPr>
              <w:spacing w:after="0" w:line="240" w:lineRule="auto"/>
              <w:jc w:val="center"/>
            </w:pPr>
          </w:p>
          <w:p w:rsidR="00A814C1" w:rsidRPr="00585C4B" w:rsidRDefault="00A814C1" w:rsidP="00C436D9">
            <w:pPr>
              <w:spacing w:after="0" w:line="240" w:lineRule="auto"/>
              <w:jc w:val="center"/>
            </w:pPr>
            <w:r>
              <w:t>Week 1</w:t>
            </w:r>
          </w:p>
        </w:tc>
        <w:tc>
          <w:tcPr>
            <w:tcW w:w="2160" w:type="dxa"/>
            <w:shd w:val="clear" w:color="auto" w:fill="auto"/>
          </w:tcPr>
          <w:p w:rsidR="00342B54" w:rsidRDefault="00342B54" w:rsidP="00A814C1">
            <w:pPr>
              <w:spacing w:after="0" w:line="240" w:lineRule="auto"/>
            </w:pPr>
          </w:p>
          <w:p w:rsidR="00A814C1" w:rsidRPr="007D6F69" w:rsidRDefault="00A814C1" w:rsidP="00A814C1">
            <w:pPr>
              <w:pStyle w:val="Text1"/>
              <w:numPr>
                <w:ilvl w:val="0"/>
                <w:numId w:val="0"/>
              </w:numPr>
              <w:spacing w:line="276" w:lineRule="auto"/>
              <w:rPr>
                <w:rFonts w:ascii="Verdana" w:hAnsi="Verdana"/>
                <w:lang w:val="en-GB"/>
              </w:rPr>
            </w:pPr>
          </w:p>
          <w:p w:rsidR="00A814C1" w:rsidRPr="00FF6CFF" w:rsidRDefault="00C436D9" w:rsidP="00A47B1A">
            <w:pPr>
              <w:spacing w:after="0" w:line="240" w:lineRule="auto"/>
              <w:rPr>
                <w:rFonts w:ascii="Calibri Light" w:hAnsi="Calibri Light"/>
              </w:rPr>
            </w:pPr>
            <w:proofErr w:type="spellStart"/>
            <w:r w:rsidRPr="00C436D9">
              <w:t>Ch</w:t>
            </w:r>
            <w:proofErr w:type="spellEnd"/>
            <w:r w:rsidR="00AE03AD" w:rsidRPr="00C436D9">
              <w:t xml:space="preserve">: </w:t>
            </w:r>
            <w:r w:rsidR="00A47B1A">
              <w:t>4</w:t>
            </w:r>
            <w:r w:rsidRPr="00C436D9">
              <w:t xml:space="preserve"> </w:t>
            </w:r>
            <w:r w:rsidR="00A47B1A">
              <w:t>Business Documentation</w:t>
            </w:r>
          </w:p>
        </w:tc>
        <w:tc>
          <w:tcPr>
            <w:tcW w:w="990" w:type="dxa"/>
          </w:tcPr>
          <w:p w:rsidR="009B5ACC" w:rsidRDefault="009B5ACC" w:rsidP="00C436D9">
            <w:pPr>
              <w:spacing w:after="0" w:line="240" w:lineRule="auto"/>
              <w:jc w:val="center"/>
            </w:pPr>
          </w:p>
          <w:p w:rsidR="009B5ACC" w:rsidRDefault="009B5ACC" w:rsidP="00C436D9">
            <w:pPr>
              <w:spacing w:after="0" w:line="240" w:lineRule="auto"/>
              <w:jc w:val="center"/>
            </w:pPr>
          </w:p>
          <w:p w:rsidR="00A47B1A" w:rsidRDefault="00A47B1A" w:rsidP="00C436D9">
            <w:pPr>
              <w:spacing w:after="0" w:line="240" w:lineRule="auto"/>
              <w:jc w:val="center"/>
            </w:pPr>
          </w:p>
          <w:p w:rsidR="00A814C1" w:rsidRDefault="00D94174" w:rsidP="00C436D9">
            <w:pPr>
              <w:spacing w:after="0" w:line="240" w:lineRule="auto"/>
              <w:jc w:val="center"/>
            </w:pPr>
            <w:r>
              <w:t>Blended/DL</w:t>
            </w:r>
          </w:p>
        </w:tc>
        <w:tc>
          <w:tcPr>
            <w:tcW w:w="1800" w:type="dxa"/>
            <w:shd w:val="clear" w:color="auto" w:fill="auto"/>
          </w:tcPr>
          <w:p w:rsidR="00A814C1" w:rsidRPr="00053E70" w:rsidRDefault="00C436D9" w:rsidP="00053E70">
            <w:pPr>
              <w:pStyle w:val="ListParagraph"/>
              <w:numPr>
                <w:ilvl w:val="0"/>
                <w:numId w:val="6"/>
              </w:numPr>
              <w:ind w:left="-18" w:hanging="450"/>
              <w:rPr>
                <w:rFonts w:asciiTheme="minorHAnsi" w:hAnsiTheme="minorHAnsi" w:cstheme="minorHAnsi"/>
                <w:sz w:val="22"/>
                <w:szCs w:val="22"/>
              </w:rPr>
            </w:pPr>
            <w:r w:rsidRPr="00053E70">
              <w:rPr>
                <w:rFonts w:asciiTheme="minorHAnsi" w:hAnsiTheme="minorHAnsi" w:cstheme="minorHAnsi"/>
                <w:sz w:val="22"/>
                <w:szCs w:val="22"/>
              </w:rPr>
              <w:t>Edexcel Accounting Book,</w:t>
            </w:r>
            <w:r w:rsidR="00DF374C">
              <w:rPr>
                <w:rFonts w:asciiTheme="minorHAnsi" w:hAnsiTheme="minorHAnsi" w:cstheme="minorHAnsi"/>
                <w:sz w:val="22"/>
                <w:szCs w:val="22"/>
              </w:rPr>
              <w:t xml:space="preserve"> Frank wood</w:t>
            </w:r>
            <w:r w:rsidRPr="00053E70">
              <w:rPr>
                <w:rFonts w:asciiTheme="minorHAnsi" w:hAnsiTheme="minorHAnsi" w:cstheme="minorHAnsi"/>
                <w:sz w:val="22"/>
                <w:szCs w:val="22"/>
              </w:rPr>
              <w:t xml:space="preserve">-Business Accounting, PPT’s other online resources. </w:t>
            </w:r>
          </w:p>
        </w:tc>
        <w:tc>
          <w:tcPr>
            <w:tcW w:w="5400" w:type="dxa"/>
            <w:shd w:val="clear" w:color="auto" w:fill="auto"/>
          </w:tcPr>
          <w:p w:rsidR="00A814C1" w:rsidRPr="00053E70" w:rsidRDefault="001110F1" w:rsidP="00A814C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053E70">
              <w:rPr>
                <w:rFonts w:asciiTheme="minorHAnsi" w:hAnsiTheme="minorHAnsi" w:cstheme="minorHAnsi"/>
                <w:b/>
                <w:bCs/>
              </w:rPr>
              <w:t>Students should be able to:</w:t>
            </w:r>
          </w:p>
          <w:p w:rsidR="00A23958" w:rsidRPr="00053E70" w:rsidRDefault="00A47B1A" w:rsidP="001110F1">
            <w:pPr>
              <w:pStyle w:val="ListParagraph"/>
              <w:numPr>
                <w:ilvl w:val="0"/>
                <w:numId w:val="3"/>
              </w:numPr>
              <w:ind w:left="27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Understand and apply their knowledge regarding the various official business documents to be used on regular basis.</w:t>
            </w:r>
          </w:p>
        </w:tc>
        <w:tc>
          <w:tcPr>
            <w:tcW w:w="1980" w:type="dxa"/>
            <w:shd w:val="clear" w:color="auto" w:fill="auto"/>
          </w:tcPr>
          <w:p w:rsidR="00A814C1" w:rsidRPr="00053E70" w:rsidRDefault="00C436D9" w:rsidP="00C436D9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053E70">
              <w:rPr>
                <w:rFonts w:asciiTheme="minorHAnsi" w:hAnsiTheme="minorHAnsi" w:cstheme="minorHAnsi"/>
                <w:lang w:eastAsia="en-US"/>
              </w:rPr>
              <w:t xml:space="preserve">Google Form, MS </w:t>
            </w:r>
            <w:r w:rsidR="001110F1" w:rsidRPr="00053E70">
              <w:rPr>
                <w:rFonts w:asciiTheme="minorHAnsi" w:hAnsiTheme="minorHAnsi" w:cstheme="minorHAnsi"/>
                <w:lang w:eastAsia="en-US"/>
              </w:rPr>
              <w:t xml:space="preserve">Teams, OneNote, </w:t>
            </w:r>
            <w:proofErr w:type="spellStart"/>
            <w:r w:rsidR="001110F1" w:rsidRPr="00053E70">
              <w:rPr>
                <w:rFonts w:asciiTheme="minorHAnsi" w:hAnsiTheme="minorHAnsi" w:cstheme="minorHAnsi"/>
                <w:lang w:eastAsia="en-US"/>
              </w:rPr>
              <w:t>Padlet</w:t>
            </w:r>
            <w:proofErr w:type="spellEnd"/>
            <w:r w:rsidR="001110F1" w:rsidRPr="00053E70">
              <w:rPr>
                <w:rFonts w:asciiTheme="minorHAnsi" w:hAnsiTheme="minorHAnsi" w:cstheme="minorHAnsi"/>
                <w:lang w:eastAsia="en-US"/>
              </w:rPr>
              <w:t>,</w:t>
            </w:r>
            <w:r w:rsidRPr="00053E70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="001110F1" w:rsidRPr="00053E70">
              <w:rPr>
                <w:rFonts w:asciiTheme="minorHAnsi" w:hAnsiTheme="minorHAnsi" w:cstheme="minorHAnsi"/>
                <w:lang w:eastAsia="en-US"/>
              </w:rPr>
              <w:t>Quizzes etc</w:t>
            </w:r>
            <w:r w:rsidRPr="00053E70">
              <w:rPr>
                <w:rFonts w:asciiTheme="minorHAnsi" w:hAnsiTheme="minorHAnsi" w:cstheme="minorHAnsi"/>
                <w:lang w:eastAsia="en-US"/>
              </w:rPr>
              <w:t>.</w:t>
            </w:r>
          </w:p>
        </w:tc>
      </w:tr>
      <w:tr w:rsidR="009B5ACC" w:rsidRPr="00585C4B" w:rsidTr="00A47B1A">
        <w:trPr>
          <w:trHeight w:val="978"/>
        </w:trPr>
        <w:tc>
          <w:tcPr>
            <w:tcW w:w="900" w:type="dxa"/>
          </w:tcPr>
          <w:p w:rsidR="009B5ACC" w:rsidRDefault="009B5ACC" w:rsidP="00537851">
            <w:pPr>
              <w:spacing w:after="0" w:line="240" w:lineRule="auto"/>
            </w:pPr>
          </w:p>
          <w:p w:rsidR="009B5ACC" w:rsidRDefault="009B5ACC" w:rsidP="00537851">
            <w:pPr>
              <w:spacing w:after="0" w:line="240" w:lineRule="auto"/>
            </w:pPr>
          </w:p>
          <w:p w:rsidR="009B5ACC" w:rsidRPr="00585C4B" w:rsidRDefault="00782A6C" w:rsidP="00537851">
            <w:pPr>
              <w:spacing w:after="0" w:line="240" w:lineRule="auto"/>
            </w:pPr>
            <w:r>
              <w:t xml:space="preserve">Sept </w:t>
            </w:r>
            <w:r w:rsidR="009B5ACC">
              <w:t>-2020</w:t>
            </w:r>
          </w:p>
        </w:tc>
        <w:tc>
          <w:tcPr>
            <w:tcW w:w="1080" w:type="dxa"/>
            <w:shd w:val="clear" w:color="auto" w:fill="auto"/>
          </w:tcPr>
          <w:p w:rsidR="009B5ACC" w:rsidRDefault="009B5ACC" w:rsidP="00A814C1">
            <w:pPr>
              <w:spacing w:after="0" w:line="240" w:lineRule="auto"/>
            </w:pPr>
          </w:p>
          <w:p w:rsidR="00BB46E2" w:rsidRDefault="00BB46E2" w:rsidP="00A47B1A">
            <w:pPr>
              <w:spacing w:after="0" w:line="240" w:lineRule="auto"/>
            </w:pPr>
          </w:p>
          <w:p w:rsidR="00A47B1A" w:rsidRPr="00585C4B" w:rsidRDefault="00A47B1A" w:rsidP="00A47B1A">
            <w:pPr>
              <w:spacing w:after="0" w:line="240" w:lineRule="auto"/>
            </w:pPr>
            <w:r>
              <w:t>06.09.20</w:t>
            </w:r>
            <w:r w:rsidR="00BB46E2">
              <w:t>-10.09.20</w:t>
            </w:r>
          </w:p>
          <w:p w:rsidR="009B5ACC" w:rsidRPr="00585C4B" w:rsidRDefault="009B5ACC" w:rsidP="009705F5">
            <w:pPr>
              <w:spacing w:after="0" w:line="240" w:lineRule="auto"/>
            </w:pPr>
          </w:p>
        </w:tc>
        <w:tc>
          <w:tcPr>
            <w:tcW w:w="810" w:type="dxa"/>
            <w:shd w:val="clear" w:color="auto" w:fill="auto"/>
          </w:tcPr>
          <w:p w:rsidR="009B5ACC" w:rsidRDefault="009B5ACC" w:rsidP="00537851">
            <w:pPr>
              <w:spacing w:after="0" w:line="240" w:lineRule="auto"/>
              <w:jc w:val="center"/>
            </w:pPr>
          </w:p>
          <w:p w:rsidR="009B5ACC" w:rsidRDefault="009B5ACC" w:rsidP="00537851">
            <w:pPr>
              <w:spacing w:after="0" w:line="240" w:lineRule="auto"/>
              <w:jc w:val="center"/>
            </w:pPr>
          </w:p>
          <w:p w:rsidR="009B5ACC" w:rsidRDefault="009B5ACC" w:rsidP="00675744">
            <w:pPr>
              <w:spacing w:after="0" w:line="240" w:lineRule="auto"/>
              <w:jc w:val="center"/>
            </w:pPr>
            <w:r>
              <w:t>Week</w:t>
            </w:r>
          </w:p>
          <w:p w:rsidR="009B5ACC" w:rsidRPr="00585C4B" w:rsidRDefault="00BB46E2" w:rsidP="00BB46E2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160" w:type="dxa"/>
            <w:shd w:val="clear" w:color="auto" w:fill="auto"/>
          </w:tcPr>
          <w:p w:rsidR="009B5ACC" w:rsidRPr="00A5364D" w:rsidRDefault="009B5ACC" w:rsidP="00BB46E2">
            <w:pPr>
              <w:pStyle w:val="Title"/>
              <w:jc w:val="left"/>
              <w:rPr>
                <w:rFonts w:ascii="Calibri" w:hAnsi="Calibri"/>
                <w:b w:val="0"/>
                <w:bCs w:val="0"/>
                <w:kern w:val="0"/>
                <w:sz w:val="22"/>
                <w:szCs w:val="22"/>
              </w:rPr>
            </w:pPr>
            <w:proofErr w:type="spellStart"/>
            <w:r w:rsidRPr="00A5364D">
              <w:rPr>
                <w:rFonts w:ascii="Calibri" w:hAnsi="Calibri"/>
                <w:b w:val="0"/>
                <w:bCs w:val="0"/>
                <w:kern w:val="0"/>
                <w:sz w:val="22"/>
                <w:szCs w:val="22"/>
              </w:rPr>
              <w:t>Ch</w:t>
            </w:r>
            <w:proofErr w:type="spellEnd"/>
            <w:r w:rsidRPr="00A5364D">
              <w:rPr>
                <w:rFonts w:ascii="Calibri" w:hAnsi="Calibri"/>
                <w:b w:val="0"/>
                <w:bCs w:val="0"/>
                <w:kern w:val="0"/>
                <w:sz w:val="22"/>
                <w:szCs w:val="22"/>
              </w:rPr>
              <w:t>: 0</w:t>
            </w:r>
            <w:r w:rsidR="00BB46E2">
              <w:rPr>
                <w:rFonts w:ascii="Calibri" w:hAnsi="Calibri"/>
                <w:b w:val="0"/>
                <w:bCs w:val="0"/>
                <w:kern w:val="0"/>
                <w:sz w:val="22"/>
                <w:szCs w:val="22"/>
              </w:rPr>
              <w:t>2</w:t>
            </w:r>
            <w:r w:rsidRPr="00A5364D">
              <w:rPr>
                <w:rFonts w:ascii="Calibri" w:hAnsi="Calibri"/>
                <w:b w:val="0"/>
                <w:bCs w:val="0"/>
                <w:kern w:val="0"/>
                <w:sz w:val="22"/>
                <w:szCs w:val="22"/>
              </w:rPr>
              <w:t xml:space="preserve"> </w:t>
            </w:r>
            <w:r w:rsidR="00BB46E2">
              <w:rPr>
                <w:rFonts w:ascii="Calibri" w:hAnsi="Calibri"/>
                <w:b w:val="0"/>
                <w:bCs w:val="0"/>
                <w:kern w:val="0"/>
                <w:sz w:val="22"/>
                <w:szCs w:val="22"/>
              </w:rPr>
              <w:t>Use of technology in Accounting.</w:t>
            </w:r>
          </w:p>
        </w:tc>
        <w:tc>
          <w:tcPr>
            <w:tcW w:w="990" w:type="dxa"/>
          </w:tcPr>
          <w:p w:rsidR="009B5ACC" w:rsidRDefault="009B5ACC" w:rsidP="00537851">
            <w:pPr>
              <w:spacing w:after="0" w:line="240" w:lineRule="auto"/>
              <w:jc w:val="center"/>
            </w:pPr>
          </w:p>
          <w:p w:rsidR="009B5ACC" w:rsidRDefault="009B5ACC" w:rsidP="00537851">
            <w:pPr>
              <w:spacing w:after="0" w:line="240" w:lineRule="auto"/>
              <w:jc w:val="center"/>
            </w:pPr>
          </w:p>
          <w:p w:rsidR="00BB46E2" w:rsidRDefault="00BB46E2" w:rsidP="00537851">
            <w:pPr>
              <w:spacing w:after="0" w:line="240" w:lineRule="auto"/>
              <w:jc w:val="center"/>
            </w:pPr>
          </w:p>
          <w:p w:rsidR="009B5ACC" w:rsidRDefault="00D94174" w:rsidP="00537851">
            <w:pPr>
              <w:spacing w:after="0" w:line="240" w:lineRule="auto"/>
              <w:jc w:val="center"/>
            </w:pPr>
            <w:r>
              <w:t>Blended/DL</w:t>
            </w:r>
          </w:p>
        </w:tc>
        <w:tc>
          <w:tcPr>
            <w:tcW w:w="1800" w:type="dxa"/>
            <w:shd w:val="clear" w:color="auto" w:fill="auto"/>
          </w:tcPr>
          <w:p w:rsidR="009B5ACC" w:rsidRPr="00053E70" w:rsidRDefault="009B5ACC" w:rsidP="0066484E">
            <w:pPr>
              <w:pStyle w:val="ListParagraph"/>
              <w:numPr>
                <w:ilvl w:val="0"/>
                <w:numId w:val="6"/>
              </w:numPr>
              <w:ind w:left="-18" w:hanging="450"/>
              <w:rPr>
                <w:rFonts w:asciiTheme="minorHAnsi" w:hAnsiTheme="minorHAnsi" w:cstheme="minorHAnsi"/>
                <w:sz w:val="22"/>
                <w:szCs w:val="22"/>
              </w:rPr>
            </w:pPr>
            <w:r w:rsidRPr="00053E70">
              <w:rPr>
                <w:rFonts w:asciiTheme="minorHAnsi" w:hAnsiTheme="minorHAnsi" w:cstheme="minorHAnsi"/>
                <w:sz w:val="22"/>
                <w:szCs w:val="22"/>
              </w:rPr>
              <w:t>Edexcel Accounting Book,</w:t>
            </w:r>
            <w:r w:rsidR="00DF374C">
              <w:rPr>
                <w:rFonts w:asciiTheme="minorHAnsi" w:hAnsiTheme="minorHAnsi" w:cstheme="minorHAnsi"/>
                <w:sz w:val="22"/>
                <w:szCs w:val="22"/>
              </w:rPr>
              <w:t xml:space="preserve"> Frank wood</w:t>
            </w:r>
            <w:r w:rsidRPr="00053E70">
              <w:rPr>
                <w:rFonts w:asciiTheme="minorHAnsi" w:hAnsiTheme="minorHAnsi" w:cstheme="minorHAnsi"/>
                <w:sz w:val="22"/>
                <w:szCs w:val="22"/>
              </w:rPr>
              <w:t xml:space="preserve">-Business Accounting, PPT’s other online resources. </w:t>
            </w:r>
          </w:p>
        </w:tc>
        <w:tc>
          <w:tcPr>
            <w:tcW w:w="5400" w:type="dxa"/>
            <w:shd w:val="clear" w:color="auto" w:fill="auto"/>
          </w:tcPr>
          <w:p w:rsidR="009B5ACC" w:rsidRPr="00053E70" w:rsidRDefault="009B5ACC" w:rsidP="0053785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053E70">
              <w:rPr>
                <w:rFonts w:asciiTheme="minorHAnsi" w:hAnsiTheme="minorHAnsi" w:cstheme="minorHAnsi"/>
                <w:b/>
                <w:bCs/>
              </w:rPr>
              <w:t>Students should be able to:</w:t>
            </w:r>
          </w:p>
          <w:p w:rsidR="009B5ACC" w:rsidRDefault="00BB46E2" w:rsidP="00BB46E2">
            <w:pPr>
              <w:pStyle w:val="ListParagraph"/>
              <w:numPr>
                <w:ilvl w:val="0"/>
                <w:numId w:val="3"/>
              </w:numPr>
              <w:ind w:left="27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Analyse the role of technology in today’s accounting scenario.</w:t>
            </w:r>
          </w:p>
          <w:p w:rsidR="00BB46E2" w:rsidRPr="00BB46E2" w:rsidRDefault="00BB46E2" w:rsidP="00BB46E2">
            <w:pPr>
              <w:pStyle w:val="ListParagraph"/>
              <w:numPr>
                <w:ilvl w:val="0"/>
                <w:numId w:val="3"/>
              </w:numPr>
              <w:ind w:left="27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Evaluate the benefits and drawback linked with its use on daily basis</w:t>
            </w:r>
          </w:p>
        </w:tc>
        <w:tc>
          <w:tcPr>
            <w:tcW w:w="1980" w:type="dxa"/>
            <w:shd w:val="clear" w:color="auto" w:fill="auto"/>
          </w:tcPr>
          <w:p w:rsidR="009B5ACC" w:rsidRPr="00053E70" w:rsidRDefault="009B5ACC" w:rsidP="00537851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053E70">
              <w:rPr>
                <w:rFonts w:asciiTheme="minorHAnsi" w:hAnsiTheme="minorHAnsi" w:cstheme="minorHAnsi"/>
                <w:lang w:eastAsia="en-US"/>
              </w:rPr>
              <w:t xml:space="preserve">Google Form, MS Teams, OneNote, </w:t>
            </w:r>
            <w:proofErr w:type="spellStart"/>
            <w:r w:rsidRPr="00053E70">
              <w:rPr>
                <w:rFonts w:asciiTheme="minorHAnsi" w:hAnsiTheme="minorHAnsi" w:cstheme="minorHAnsi"/>
                <w:lang w:eastAsia="en-US"/>
              </w:rPr>
              <w:t>Padlet</w:t>
            </w:r>
            <w:proofErr w:type="spellEnd"/>
            <w:r w:rsidRPr="00053E70">
              <w:rPr>
                <w:rFonts w:asciiTheme="minorHAnsi" w:hAnsiTheme="minorHAnsi" w:cstheme="minorHAnsi"/>
                <w:lang w:eastAsia="en-US"/>
              </w:rPr>
              <w:t>, Quizzes etc.</w:t>
            </w:r>
          </w:p>
        </w:tc>
      </w:tr>
      <w:tr w:rsidR="00A85B1B" w:rsidRPr="00585C4B" w:rsidTr="00A47B1A">
        <w:trPr>
          <w:trHeight w:val="1609"/>
        </w:trPr>
        <w:tc>
          <w:tcPr>
            <w:tcW w:w="900" w:type="dxa"/>
          </w:tcPr>
          <w:p w:rsidR="00A85B1B" w:rsidRDefault="00A85B1B" w:rsidP="006E64CD">
            <w:pPr>
              <w:spacing w:after="0" w:line="240" w:lineRule="auto"/>
            </w:pPr>
          </w:p>
          <w:p w:rsidR="00A85B1B" w:rsidRDefault="00A85B1B" w:rsidP="006E64CD">
            <w:pPr>
              <w:spacing w:after="0" w:line="240" w:lineRule="auto"/>
            </w:pPr>
          </w:p>
          <w:p w:rsidR="00A85B1B" w:rsidRPr="00585C4B" w:rsidRDefault="00A85B1B" w:rsidP="006E64CD">
            <w:pPr>
              <w:spacing w:after="0" w:line="240" w:lineRule="auto"/>
            </w:pPr>
            <w:r>
              <w:t>Sept -2020</w:t>
            </w:r>
          </w:p>
        </w:tc>
        <w:tc>
          <w:tcPr>
            <w:tcW w:w="1080" w:type="dxa"/>
            <w:shd w:val="clear" w:color="auto" w:fill="auto"/>
          </w:tcPr>
          <w:p w:rsidR="00A85B1B" w:rsidRDefault="00A85B1B" w:rsidP="00A814C1">
            <w:pPr>
              <w:spacing w:after="0" w:line="240" w:lineRule="auto"/>
            </w:pPr>
          </w:p>
          <w:p w:rsidR="00A85B1B" w:rsidRDefault="00A85B1B" w:rsidP="00A814C1">
            <w:pPr>
              <w:spacing w:after="0" w:line="240" w:lineRule="auto"/>
            </w:pPr>
          </w:p>
          <w:p w:rsidR="00A85B1B" w:rsidRDefault="00A85B1B" w:rsidP="00A814C1">
            <w:pPr>
              <w:spacing w:after="0" w:line="240" w:lineRule="auto"/>
            </w:pPr>
            <w:r>
              <w:t>13.09.20-17.09.20</w:t>
            </w:r>
          </w:p>
          <w:p w:rsidR="00A85B1B" w:rsidRPr="00585C4B" w:rsidRDefault="00A85B1B" w:rsidP="00A814C1">
            <w:pPr>
              <w:spacing w:after="0" w:line="240" w:lineRule="auto"/>
            </w:pPr>
          </w:p>
        </w:tc>
        <w:tc>
          <w:tcPr>
            <w:tcW w:w="810" w:type="dxa"/>
            <w:shd w:val="clear" w:color="auto" w:fill="auto"/>
          </w:tcPr>
          <w:p w:rsidR="00A85B1B" w:rsidRDefault="00A85B1B" w:rsidP="00537851">
            <w:pPr>
              <w:spacing w:after="0" w:line="240" w:lineRule="auto"/>
              <w:jc w:val="center"/>
            </w:pPr>
          </w:p>
          <w:p w:rsidR="00A85B1B" w:rsidRDefault="00A85B1B" w:rsidP="00537851">
            <w:pPr>
              <w:spacing w:after="0" w:line="240" w:lineRule="auto"/>
              <w:jc w:val="center"/>
            </w:pPr>
          </w:p>
          <w:p w:rsidR="00A85B1B" w:rsidRDefault="00A85B1B" w:rsidP="00537851">
            <w:pPr>
              <w:spacing w:after="0" w:line="240" w:lineRule="auto"/>
              <w:jc w:val="center"/>
            </w:pPr>
            <w:r>
              <w:t>Week</w:t>
            </w:r>
          </w:p>
          <w:p w:rsidR="00A85B1B" w:rsidRPr="00585C4B" w:rsidRDefault="00A85B1B" w:rsidP="00CD278B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85B1B" w:rsidRDefault="00A85B1B" w:rsidP="0023098C">
            <w:pPr>
              <w:spacing w:after="0" w:line="240" w:lineRule="auto"/>
            </w:pPr>
          </w:p>
          <w:p w:rsidR="00A85B1B" w:rsidRPr="00585C4B" w:rsidRDefault="00A85B1B" w:rsidP="00C41C7B">
            <w:pPr>
              <w:spacing w:after="0" w:line="240" w:lineRule="auto"/>
            </w:pPr>
            <w:proofErr w:type="spellStart"/>
            <w:r>
              <w:t>Ch</w:t>
            </w:r>
            <w:proofErr w:type="spellEnd"/>
            <w:r>
              <w:t>: 0</w:t>
            </w:r>
            <w:r w:rsidR="00C41C7B">
              <w:t xml:space="preserve">3 Professional ethics and introduction to Accounting concepts. </w:t>
            </w:r>
          </w:p>
        </w:tc>
        <w:tc>
          <w:tcPr>
            <w:tcW w:w="990" w:type="dxa"/>
          </w:tcPr>
          <w:p w:rsidR="00A85B1B" w:rsidRDefault="00A85B1B" w:rsidP="00537851">
            <w:pPr>
              <w:spacing w:after="0" w:line="240" w:lineRule="auto"/>
              <w:jc w:val="center"/>
            </w:pPr>
          </w:p>
          <w:p w:rsidR="00A85B1B" w:rsidRDefault="00A85B1B" w:rsidP="00537851">
            <w:pPr>
              <w:spacing w:after="0" w:line="240" w:lineRule="auto"/>
              <w:jc w:val="center"/>
            </w:pPr>
          </w:p>
          <w:p w:rsidR="00A85B1B" w:rsidRDefault="00A85B1B" w:rsidP="00537851">
            <w:pPr>
              <w:spacing w:after="0" w:line="240" w:lineRule="auto"/>
              <w:jc w:val="center"/>
            </w:pPr>
          </w:p>
          <w:p w:rsidR="00A85B1B" w:rsidRDefault="00D94174" w:rsidP="00537851">
            <w:pPr>
              <w:spacing w:after="0" w:line="240" w:lineRule="auto"/>
              <w:jc w:val="center"/>
            </w:pPr>
            <w:r>
              <w:t>Blended/DL</w:t>
            </w:r>
          </w:p>
        </w:tc>
        <w:tc>
          <w:tcPr>
            <w:tcW w:w="1800" w:type="dxa"/>
            <w:shd w:val="clear" w:color="auto" w:fill="auto"/>
          </w:tcPr>
          <w:p w:rsidR="00A85B1B" w:rsidRPr="00053E70" w:rsidRDefault="00A85B1B" w:rsidP="0066484E">
            <w:pPr>
              <w:pStyle w:val="ListParagraph"/>
              <w:numPr>
                <w:ilvl w:val="0"/>
                <w:numId w:val="6"/>
              </w:numPr>
              <w:ind w:left="-18" w:hanging="450"/>
              <w:rPr>
                <w:rFonts w:asciiTheme="minorHAnsi" w:hAnsiTheme="minorHAnsi" w:cstheme="minorHAnsi"/>
                <w:sz w:val="22"/>
                <w:szCs w:val="22"/>
              </w:rPr>
            </w:pPr>
            <w:r w:rsidRPr="00053E70">
              <w:rPr>
                <w:rFonts w:asciiTheme="minorHAnsi" w:hAnsiTheme="minorHAnsi" w:cstheme="minorHAnsi"/>
                <w:sz w:val="22"/>
                <w:szCs w:val="22"/>
              </w:rPr>
              <w:t>Ede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xcel Accounting Book, Frank wood</w:t>
            </w:r>
            <w:r w:rsidRPr="00053E70">
              <w:rPr>
                <w:rFonts w:asciiTheme="minorHAnsi" w:hAnsiTheme="minorHAnsi" w:cstheme="minorHAnsi"/>
                <w:sz w:val="22"/>
                <w:szCs w:val="22"/>
              </w:rPr>
              <w:t xml:space="preserve">-Business Accounting, PPT’s other online resources. </w:t>
            </w:r>
          </w:p>
        </w:tc>
        <w:tc>
          <w:tcPr>
            <w:tcW w:w="5400" w:type="dxa"/>
            <w:shd w:val="clear" w:color="auto" w:fill="auto"/>
          </w:tcPr>
          <w:p w:rsidR="00A85B1B" w:rsidRPr="00053E70" w:rsidRDefault="00A85B1B" w:rsidP="00CD278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053E70">
              <w:rPr>
                <w:rFonts w:asciiTheme="minorHAnsi" w:hAnsiTheme="minorHAnsi" w:cstheme="minorHAnsi"/>
                <w:b/>
                <w:bCs/>
              </w:rPr>
              <w:t>Students should be able to:</w:t>
            </w:r>
          </w:p>
          <w:p w:rsidR="00A85B1B" w:rsidRDefault="005310FC" w:rsidP="00CD278B">
            <w:pPr>
              <w:pStyle w:val="ListParagraph"/>
              <w:numPr>
                <w:ilvl w:val="0"/>
                <w:numId w:val="6"/>
              </w:numPr>
              <w:ind w:left="25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Understand and apply the various rules set out internationally of being a professional accountant</w:t>
            </w:r>
            <w:r w:rsidR="00A85B1B" w:rsidRPr="00053E7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5310FC" w:rsidRDefault="005310FC" w:rsidP="00CD278B">
            <w:pPr>
              <w:pStyle w:val="ListParagraph"/>
              <w:numPr>
                <w:ilvl w:val="0"/>
                <w:numId w:val="6"/>
              </w:numPr>
              <w:ind w:left="25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Apply these rules in the required case study scenario</w:t>
            </w:r>
          </w:p>
          <w:p w:rsidR="005310FC" w:rsidRPr="00053E70" w:rsidRDefault="005310FC" w:rsidP="00CD278B">
            <w:pPr>
              <w:pStyle w:val="ListParagraph"/>
              <w:numPr>
                <w:ilvl w:val="0"/>
                <w:numId w:val="6"/>
              </w:numPr>
              <w:ind w:left="25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Evaluate the importance of each of the fundamental principles and appropriate application.</w:t>
            </w:r>
          </w:p>
        </w:tc>
        <w:tc>
          <w:tcPr>
            <w:tcW w:w="1980" w:type="dxa"/>
            <w:shd w:val="clear" w:color="auto" w:fill="auto"/>
          </w:tcPr>
          <w:p w:rsidR="00A85B1B" w:rsidRPr="00053E70" w:rsidRDefault="00A85B1B" w:rsidP="00537851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053E70">
              <w:rPr>
                <w:rFonts w:asciiTheme="minorHAnsi" w:hAnsiTheme="minorHAnsi" w:cstheme="minorHAnsi"/>
                <w:lang w:eastAsia="en-US"/>
              </w:rPr>
              <w:t xml:space="preserve">Google Form, MS Teams, OneNote, </w:t>
            </w:r>
            <w:proofErr w:type="spellStart"/>
            <w:r w:rsidRPr="00053E70">
              <w:rPr>
                <w:rFonts w:asciiTheme="minorHAnsi" w:hAnsiTheme="minorHAnsi" w:cstheme="minorHAnsi"/>
                <w:lang w:eastAsia="en-US"/>
              </w:rPr>
              <w:t>Padlet</w:t>
            </w:r>
            <w:proofErr w:type="spellEnd"/>
            <w:r w:rsidRPr="00053E70">
              <w:rPr>
                <w:rFonts w:asciiTheme="minorHAnsi" w:hAnsiTheme="minorHAnsi" w:cstheme="minorHAnsi"/>
                <w:lang w:eastAsia="en-US"/>
              </w:rPr>
              <w:t>, Quizzes etc.</w:t>
            </w:r>
          </w:p>
        </w:tc>
      </w:tr>
      <w:tr w:rsidR="00E84C2C" w:rsidRPr="00585C4B" w:rsidTr="00A47B1A">
        <w:trPr>
          <w:trHeight w:val="1609"/>
        </w:trPr>
        <w:tc>
          <w:tcPr>
            <w:tcW w:w="900" w:type="dxa"/>
          </w:tcPr>
          <w:p w:rsidR="00E84C2C" w:rsidRDefault="00E84C2C" w:rsidP="006E64CD">
            <w:pPr>
              <w:spacing w:after="0" w:line="240" w:lineRule="auto"/>
            </w:pPr>
          </w:p>
          <w:p w:rsidR="00E84C2C" w:rsidRDefault="00E84C2C" w:rsidP="006E64CD">
            <w:pPr>
              <w:spacing w:after="0" w:line="240" w:lineRule="auto"/>
            </w:pPr>
          </w:p>
          <w:p w:rsidR="00FC4BA6" w:rsidRDefault="00FC4BA6" w:rsidP="006E64CD">
            <w:pPr>
              <w:spacing w:after="0" w:line="240" w:lineRule="auto"/>
            </w:pPr>
          </w:p>
          <w:p w:rsidR="00E84C2C" w:rsidRPr="00585C4B" w:rsidRDefault="00E84C2C" w:rsidP="006E64CD">
            <w:pPr>
              <w:spacing w:after="0" w:line="240" w:lineRule="auto"/>
            </w:pPr>
            <w:r>
              <w:t xml:space="preserve">Sept </w:t>
            </w:r>
            <w:r w:rsidR="00B770E6">
              <w:t>-</w:t>
            </w:r>
            <w:r w:rsidR="007C0380">
              <w:t xml:space="preserve">Oct </w:t>
            </w:r>
            <w:r>
              <w:t>2020</w:t>
            </w:r>
          </w:p>
        </w:tc>
        <w:tc>
          <w:tcPr>
            <w:tcW w:w="1080" w:type="dxa"/>
            <w:shd w:val="clear" w:color="auto" w:fill="auto"/>
          </w:tcPr>
          <w:p w:rsidR="00E84C2C" w:rsidRDefault="00E84C2C" w:rsidP="00A814C1">
            <w:pPr>
              <w:spacing w:after="0" w:line="240" w:lineRule="auto"/>
            </w:pPr>
            <w:r>
              <w:t>20.09.20-24.09.20</w:t>
            </w:r>
          </w:p>
          <w:p w:rsidR="006B4B98" w:rsidRDefault="006B4B98" w:rsidP="00A814C1">
            <w:pPr>
              <w:spacing w:after="0" w:line="240" w:lineRule="auto"/>
            </w:pPr>
          </w:p>
          <w:p w:rsidR="006B4B98" w:rsidRDefault="006B4B98" w:rsidP="00A814C1">
            <w:pPr>
              <w:spacing w:after="0" w:line="240" w:lineRule="auto"/>
            </w:pPr>
            <w:r>
              <w:t>27.09.20-01.10.20</w:t>
            </w:r>
          </w:p>
          <w:p w:rsidR="006B4B98" w:rsidRDefault="006B4B98" w:rsidP="00A814C1">
            <w:pPr>
              <w:spacing w:after="0" w:line="240" w:lineRule="auto"/>
            </w:pPr>
          </w:p>
          <w:p w:rsidR="006B4B98" w:rsidRDefault="006B4B98" w:rsidP="00A814C1">
            <w:pPr>
              <w:spacing w:after="0" w:line="240" w:lineRule="auto"/>
            </w:pPr>
            <w:r>
              <w:t>04.10.20-08.10.20</w:t>
            </w:r>
          </w:p>
        </w:tc>
        <w:tc>
          <w:tcPr>
            <w:tcW w:w="810" w:type="dxa"/>
            <w:shd w:val="clear" w:color="auto" w:fill="auto"/>
          </w:tcPr>
          <w:p w:rsidR="00E84C2C" w:rsidRDefault="00E84C2C" w:rsidP="00A80C07">
            <w:pPr>
              <w:spacing w:after="0" w:line="240" w:lineRule="auto"/>
              <w:jc w:val="center"/>
            </w:pPr>
          </w:p>
          <w:p w:rsidR="00E84C2C" w:rsidRDefault="00E84C2C" w:rsidP="00A80C07">
            <w:pPr>
              <w:spacing w:after="0" w:line="240" w:lineRule="auto"/>
              <w:jc w:val="center"/>
            </w:pPr>
          </w:p>
          <w:p w:rsidR="006B4B98" w:rsidRDefault="006B4B98" w:rsidP="00A80C07">
            <w:pPr>
              <w:spacing w:after="0" w:line="240" w:lineRule="auto"/>
              <w:jc w:val="center"/>
            </w:pPr>
          </w:p>
          <w:p w:rsidR="00E84C2C" w:rsidRDefault="00E84C2C" w:rsidP="00A80C07">
            <w:pPr>
              <w:spacing w:after="0" w:line="240" w:lineRule="auto"/>
              <w:jc w:val="center"/>
            </w:pPr>
            <w:r>
              <w:t>Week</w:t>
            </w:r>
          </w:p>
          <w:p w:rsidR="00E84C2C" w:rsidRPr="00585C4B" w:rsidRDefault="009D650B" w:rsidP="00A80C07">
            <w:pPr>
              <w:spacing w:after="0" w:line="240" w:lineRule="auto"/>
              <w:jc w:val="center"/>
            </w:pPr>
            <w:r>
              <w:t>4</w:t>
            </w:r>
            <w:r w:rsidR="006B4B98">
              <w:t>-6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84C2C" w:rsidRPr="00585C4B" w:rsidRDefault="00E84C2C" w:rsidP="007540B8">
            <w:pPr>
              <w:spacing w:after="0" w:line="240" w:lineRule="auto"/>
            </w:pPr>
            <w:proofErr w:type="spellStart"/>
            <w:r>
              <w:t>Ch</w:t>
            </w:r>
            <w:proofErr w:type="spellEnd"/>
            <w:r>
              <w:t>: 1</w:t>
            </w:r>
            <w:r w:rsidR="007540B8">
              <w:t>6</w:t>
            </w:r>
            <w:r>
              <w:t xml:space="preserve"> </w:t>
            </w:r>
            <w:r w:rsidR="007540B8">
              <w:t>Irrecoverable Debts</w:t>
            </w:r>
          </w:p>
        </w:tc>
        <w:tc>
          <w:tcPr>
            <w:tcW w:w="990" w:type="dxa"/>
          </w:tcPr>
          <w:p w:rsidR="00E84C2C" w:rsidRDefault="00E84C2C" w:rsidP="00A80C07">
            <w:pPr>
              <w:spacing w:after="0" w:line="240" w:lineRule="auto"/>
              <w:jc w:val="center"/>
            </w:pPr>
          </w:p>
          <w:p w:rsidR="00E84C2C" w:rsidRDefault="00E84C2C" w:rsidP="00A80C07">
            <w:pPr>
              <w:spacing w:after="0" w:line="240" w:lineRule="auto"/>
              <w:jc w:val="center"/>
            </w:pPr>
          </w:p>
          <w:p w:rsidR="00C253F8" w:rsidRDefault="00C253F8" w:rsidP="00A80C07">
            <w:pPr>
              <w:spacing w:after="0" w:line="240" w:lineRule="auto"/>
              <w:jc w:val="center"/>
            </w:pPr>
          </w:p>
          <w:p w:rsidR="00E84C2C" w:rsidRDefault="00D94174" w:rsidP="00A80C07">
            <w:pPr>
              <w:spacing w:after="0" w:line="240" w:lineRule="auto"/>
              <w:jc w:val="center"/>
            </w:pPr>
            <w:r>
              <w:t>Blended/DL</w:t>
            </w:r>
          </w:p>
        </w:tc>
        <w:tc>
          <w:tcPr>
            <w:tcW w:w="1800" w:type="dxa"/>
            <w:shd w:val="clear" w:color="auto" w:fill="auto"/>
          </w:tcPr>
          <w:p w:rsidR="00E84C2C" w:rsidRPr="00053E70" w:rsidRDefault="00E84C2C" w:rsidP="0066484E">
            <w:pPr>
              <w:pStyle w:val="ListParagraph"/>
              <w:numPr>
                <w:ilvl w:val="0"/>
                <w:numId w:val="6"/>
              </w:numPr>
              <w:ind w:left="-18" w:hanging="450"/>
              <w:rPr>
                <w:rFonts w:asciiTheme="minorHAnsi" w:hAnsiTheme="minorHAnsi" w:cstheme="minorHAnsi"/>
                <w:sz w:val="22"/>
                <w:szCs w:val="22"/>
              </w:rPr>
            </w:pPr>
            <w:r w:rsidRPr="00053E70">
              <w:rPr>
                <w:rFonts w:asciiTheme="minorHAnsi" w:hAnsiTheme="minorHAnsi" w:cstheme="minorHAnsi"/>
                <w:sz w:val="22"/>
                <w:szCs w:val="22"/>
              </w:rPr>
              <w:t>Edexcel Accounting Book,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Frank wood</w:t>
            </w:r>
            <w:r w:rsidRPr="00053E70">
              <w:rPr>
                <w:rFonts w:asciiTheme="minorHAnsi" w:hAnsiTheme="minorHAnsi" w:cstheme="minorHAnsi"/>
                <w:sz w:val="22"/>
                <w:szCs w:val="22"/>
              </w:rPr>
              <w:t xml:space="preserve">-Business Accounting, PPT’s other online resources. </w:t>
            </w:r>
          </w:p>
        </w:tc>
        <w:tc>
          <w:tcPr>
            <w:tcW w:w="5400" w:type="dxa"/>
            <w:shd w:val="clear" w:color="auto" w:fill="auto"/>
          </w:tcPr>
          <w:p w:rsidR="00E84C2C" w:rsidRPr="00053E70" w:rsidRDefault="00E84C2C" w:rsidP="00A80C0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053E70">
              <w:rPr>
                <w:rFonts w:asciiTheme="minorHAnsi" w:hAnsiTheme="minorHAnsi" w:cstheme="minorHAnsi"/>
                <w:b/>
                <w:bCs/>
              </w:rPr>
              <w:t>Students should be able to:</w:t>
            </w:r>
          </w:p>
          <w:p w:rsidR="00E84C2C" w:rsidRDefault="00C253F8" w:rsidP="00C253F8">
            <w:pPr>
              <w:pStyle w:val="ListParagraph"/>
              <w:numPr>
                <w:ilvl w:val="0"/>
                <w:numId w:val="6"/>
              </w:numPr>
              <w:ind w:left="25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Understand the concept and differentiation between Irrecoverable Debts &amp; Provision for Irrecoverable Debts.</w:t>
            </w:r>
          </w:p>
          <w:p w:rsidR="00C253F8" w:rsidRDefault="00C253F8" w:rsidP="00C253F8">
            <w:pPr>
              <w:pStyle w:val="ListParagraph"/>
              <w:numPr>
                <w:ilvl w:val="0"/>
                <w:numId w:val="6"/>
              </w:numPr>
              <w:ind w:left="25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Apply their knowledge in the calculation of Provision of Irrecoverable debts</w:t>
            </w:r>
          </w:p>
          <w:p w:rsidR="00C253F8" w:rsidRPr="00C253F8" w:rsidRDefault="00C253F8" w:rsidP="00C253F8">
            <w:pPr>
              <w:pStyle w:val="ListParagraph"/>
              <w:numPr>
                <w:ilvl w:val="0"/>
                <w:numId w:val="6"/>
              </w:numPr>
              <w:ind w:left="25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Analyse the given data and make all appropriate calculations with respect to I D, Provisions and show their impact on F/S. </w:t>
            </w:r>
          </w:p>
        </w:tc>
        <w:tc>
          <w:tcPr>
            <w:tcW w:w="1980" w:type="dxa"/>
            <w:shd w:val="clear" w:color="auto" w:fill="auto"/>
          </w:tcPr>
          <w:p w:rsidR="00E84C2C" w:rsidRPr="00053E70" w:rsidRDefault="00E84C2C" w:rsidP="00A80C07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053E70">
              <w:rPr>
                <w:rFonts w:asciiTheme="minorHAnsi" w:hAnsiTheme="minorHAnsi" w:cstheme="minorHAnsi"/>
                <w:lang w:eastAsia="en-US"/>
              </w:rPr>
              <w:t xml:space="preserve">Google Form, MS Teams, OneNote, </w:t>
            </w:r>
            <w:proofErr w:type="spellStart"/>
            <w:r w:rsidRPr="00053E70">
              <w:rPr>
                <w:rFonts w:asciiTheme="minorHAnsi" w:hAnsiTheme="minorHAnsi" w:cstheme="minorHAnsi"/>
                <w:lang w:eastAsia="en-US"/>
              </w:rPr>
              <w:t>Padlet</w:t>
            </w:r>
            <w:proofErr w:type="spellEnd"/>
            <w:r w:rsidRPr="00053E70">
              <w:rPr>
                <w:rFonts w:asciiTheme="minorHAnsi" w:hAnsiTheme="minorHAnsi" w:cstheme="minorHAnsi"/>
                <w:lang w:eastAsia="en-US"/>
              </w:rPr>
              <w:t>, Quizzes etc.</w:t>
            </w:r>
          </w:p>
        </w:tc>
      </w:tr>
      <w:tr w:rsidR="00053E70" w:rsidRPr="00585C4B" w:rsidTr="00A47B1A">
        <w:trPr>
          <w:trHeight w:val="1609"/>
        </w:trPr>
        <w:tc>
          <w:tcPr>
            <w:tcW w:w="900" w:type="dxa"/>
          </w:tcPr>
          <w:p w:rsidR="00C22C14" w:rsidRDefault="00C22C14" w:rsidP="00A80C07">
            <w:pPr>
              <w:spacing w:after="0" w:line="240" w:lineRule="auto"/>
            </w:pPr>
          </w:p>
          <w:p w:rsidR="00C22C14" w:rsidRDefault="00B770E6" w:rsidP="00A80C07">
            <w:pPr>
              <w:spacing w:after="0" w:line="240" w:lineRule="auto"/>
            </w:pPr>
            <w:r>
              <w:t>Oct-</w:t>
            </w:r>
          </w:p>
          <w:p w:rsidR="00053E70" w:rsidRDefault="00053E70" w:rsidP="00A80C07">
            <w:pPr>
              <w:spacing w:after="0" w:line="240" w:lineRule="auto"/>
            </w:pPr>
            <w:r>
              <w:t>Nov-2020</w:t>
            </w:r>
          </w:p>
        </w:tc>
        <w:tc>
          <w:tcPr>
            <w:tcW w:w="1080" w:type="dxa"/>
            <w:shd w:val="clear" w:color="auto" w:fill="auto"/>
          </w:tcPr>
          <w:p w:rsidR="00053E70" w:rsidRDefault="00B770E6" w:rsidP="00A814C1">
            <w:pPr>
              <w:spacing w:after="0" w:line="240" w:lineRule="auto"/>
            </w:pPr>
            <w:r>
              <w:t>11.10.20-15.10.20</w:t>
            </w:r>
          </w:p>
          <w:p w:rsidR="00B770E6" w:rsidRDefault="00B770E6" w:rsidP="00A814C1">
            <w:pPr>
              <w:spacing w:after="0" w:line="240" w:lineRule="auto"/>
            </w:pPr>
          </w:p>
          <w:p w:rsidR="00B770E6" w:rsidRDefault="00B770E6" w:rsidP="00A814C1">
            <w:pPr>
              <w:spacing w:after="0" w:line="240" w:lineRule="auto"/>
            </w:pPr>
            <w:r>
              <w:t>25.10.20-29.10.20</w:t>
            </w:r>
          </w:p>
          <w:p w:rsidR="00B770E6" w:rsidRDefault="00B770E6" w:rsidP="00A814C1">
            <w:pPr>
              <w:spacing w:after="0" w:line="240" w:lineRule="auto"/>
            </w:pPr>
          </w:p>
          <w:p w:rsidR="00B770E6" w:rsidRDefault="00B770E6" w:rsidP="00A814C1">
            <w:pPr>
              <w:spacing w:after="0" w:line="240" w:lineRule="auto"/>
            </w:pPr>
            <w:r>
              <w:t>01.11.20</w:t>
            </w:r>
          </w:p>
          <w:p w:rsidR="00B770E6" w:rsidRDefault="00B770E6" w:rsidP="00A814C1">
            <w:pPr>
              <w:spacing w:after="0" w:line="240" w:lineRule="auto"/>
            </w:pPr>
            <w:r>
              <w:t>05.11.20</w:t>
            </w:r>
          </w:p>
        </w:tc>
        <w:tc>
          <w:tcPr>
            <w:tcW w:w="810" w:type="dxa"/>
            <w:shd w:val="clear" w:color="auto" w:fill="auto"/>
          </w:tcPr>
          <w:p w:rsidR="00053E70" w:rsidRDefault="00053E70" w:rsidP="00A80C07">
            <w:pPr>
              <w:spacing w:after="0" w:line="240" w:lineRule="auto"/>
              <w:jc w:val="center"/>
            </w:pPr>
          </w:p>
          <w:p w:rsidR="00053E70" w:rsidRDefault="00053E70" w:rsidP="00A80C07">
            <w:pPr>
              <w:spacing w:after="0" w:line="240" w:lineRule="auto"/>
              <w:jc w:val="center"/>
            </w:pPr>
          </w:p>
          <w:p w:rsidR="00053E70" w:rsidRDefault="00053E70" w:rsidP="00A80C07">
            <w:pPr>
              <w:spacing w:after="0" w:line="240" w:lineRule="auto"/>
              <w:jc w:val="center"/>
            </w:pPr>
            <w:r>
              <w:t>Week</w:t>
            </w:r>
          </w:p>
          <w:p w:rsidR="00053E70" w:rsidRDefault="00053E70" w:rsidP="00A80C07">
            <w:pPr>
              <w:spacing w:after="0" w:line="240" w:lineRule="auto"/>
              <w:jc w:val="center"/>
            </w:pPr>
          </w:p>
          <w:p w:rsidR="00053E70" w:rsidRPr="00585C4B" w:rsidRDefault="00B770E6" w:rsidP="00B770E6">
            <w:pPr>
              <w:spacing w:after="0" w:line="240" w:lineRule="auto"/>
              <w:jc w:val="center"/>
            </w:pPr>
            <w:r>
              <w:t>7-</w:t>
            </w:r>
            <w:r w:rsidR="00053E70">
              <w:t>9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53E70" w:rsidRDefault="00053E70" w:rsidP="00A80C07">
            <w:pPr>
              <w:spacing w:after="0" w:line="240" w:lineRule="auto"/>
            </w:pPr>
          </w:p>
          <w:p w:rsidR="00053E70" w:rsidRPr="00585C4B" w:rsidRDefault="00053E70" w:rsidP="00B770E6">
            <w:pPr>
              <w:spacing w:after="0" w:line="240" w:lineRule="auto"/>
            </w:pPr>
            <w:proofErr w:type="spellStart"/>
            <w:r>
              <w:t>Ch</w:t>
            </w:r>
            <w:proofErr w:type="spellEnd"/>
            <w:r>
              <w:t xml:space="preserve">: </w:t>
            </w:r>
            <w:r w:rsidR="00B770E6">
              <w:t>07</w:t>
            </w:r>
            <w:r>
              <w:t xml:space="preserve"> </w:t>
            </w:r>
            <w:r w:rsidR="00B770E6">
              <w:t>Depreciation</w:t>
            </w:r>
          </w:p>
        </w:tc>
        <w:tc>
          <w:tcPr>
            <w:tcW w:w="990" w:type="dxa"/>
          </w:tcPr>
          <w:p w:rsidR="00053E70" w:rsidRDefault="00053E70" w:rsidP="00A80C07">
            <w:pPr>
              <w:spacing w:after="0" w:line="240" w:lineRule="auto"/>
              <w:jc w:val="center"/>
            </w:pPr>
          </w:p>
          <w:p w:rsidR="00053E70" w:rsidRDefault="00053E70" w:rsidP="00A80C07">
            <w:pPr>
              <w:spacing w:after="0" w:line="240" w:lineRule="auto"/>
              <w:jc w:val="center"/>
            </w:pPr>
          </w:p>
          <w:p w:rsidR="00053E70" w:rsidRDefault="00053E70" w:rsidP="00A80C07">
            <w:pPr>
              <w:spacing w:after="0" w:line="240" w:lineRule="auto"/>
              <w:jc w:val="center"/>
            </w:pPr>
          </w:p>
          <w:p w:rsidR="00053E70" w:rsidRDefault="00053E70" w:rsidP="00A80C07">
            <w:pPr>
              <w:spacing w:after="0" w:line="240" w:lineRule="auto"/>
              <w:jc w:val="center"/>
            </w:pPr>
          </w:p>
          <w:p w:rsidR="00053E70" w:rsidRDefault="00D94174" w:rsidP="00A80C07">
            <w:pPr>
              <w:spacing w:after="0" w:line="240" w:lineRule="auto"/>
              <w:jc w:val="center"/>
            </w:pPr>
            <w:r>
              <w:t>Blended/DL</w:t>
            </w:r>
          </w:p>
        </w:tc>
        <w:tc>
          <w:tcPr>
            <w:tcW w:w="1800" w:type="dxa"/>
            <w:shd w:val="clear" w:color="auto" w:fill="auto"/>
          </w:tcPr>
          <w:p w:rsidR="00053E70" w:rsidRPr="00053E70" w:rsidRDefault="00053E70" w:rsidP="00A80C07">
            <w:pPr>
              <w:pStyle w:val="ListParagraph"/>
              <w:numPr>
                <w:ilvl w:val="0"/>
                <w:numId w:val="6"/>
              </w:numPr>
              <w:ind w:left="-18" w:hanging="450"/>
              <w:rPr>
                <w:rFonts w:asciiTheme="minorHAnsi" w:hAnsiTheme="minorHAnsi" w:cstheme="minorHAnsi"/>
                <w:sz w:val="22"/>
                <w:szCs w:val="22"/>
              </w:rPr>
            </w:pPr>
            <w:r w:rsidRPr="00053E70">
              <w:rPr>
                <w:rFonts w:asciiTheme="minorHAnsi" w:hAnsiTheme="minorHAnsi" w:cstheme="minorHAnsi"/>
                <w:sz w:val="22"/>
                <w:szCs w:val="22"/>
              </w:rPr>
              <w:t>Edexcel Accounting Book,</w:t>
            </w:r>
            <w:r w:rsidR="00DF374C">
              <w:rPr>
                <w:rFonts w:asciiTheme="minorHAnsi" w:hAnsiTheme="minorHAnsi" w:cstheme="minorHAnsi"/>
                <w:sz w:val="22"/>
                <w:szCs w:val="22"/>
              </w:rPr>
              <w:t xml:space="preserve"> Frank wood</w:t>
            </w:r>
            <w:r w:rsidRPr="00053E70">
              <w:rPr>
                <w:rFonts w:asciiTheme="minorHAnsi" w:hAnsiTheme="minorHAnsi" w:cstheme="minorHAnsi"/>
                <w:sz w:val="22"/>
                <w:szCs w:val="22"/>
              </w:rPr>
              <w:t xml:space="preserve">-Business Accounting, PPT’s other online resources. </w:t>
            </w:r>
          </w:p>
        </w:tc>
        <w:tc>
          <w:tcPr>
            <w:tcW w:w="5400" w:type="dxa"/>
            <w:shd w:val="clear" w:color="auto" w:fill="auto"/>
          </w:tcPr>
          <w:p w:rsidR="00053E70" w:rsidRPr="00053E70" w:rsidRDefault="00053E70" w:rsidP="00A80C0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053E70">
              <w:rPr>
                <w:rFonts w:asciiTheme="minorHAnsi" w:hAnsiTheme="minorHAnsi" w:cstheme="minorHAnsi"/>
                <w:b/>
                <w:bCs/>
              </w:rPr>
              <w:t>Students should be able to:</w:t>
            </w:r>
          </w:p>
          <w:p w:rsidR="00053E70" w:rsidRDefault="00CF1CE6" w:rsidP="00053E70">
            <w:pPr>
              <w:pStyle w:val="ListParagraph"/>
              <w:numPr>
                <w:ilvl w:val="0"/>
                <w:numId w:val="6"/>
              </w:numPr>
              <w:ind w:left="25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Understand the accounting concept of De</w:t>
            </w:r>
            <w:r w:rsidR="007F1E2D">
              <w:rPr>
                <w:rFonts w:asciiTheme="minorHAnsi" w:hAnsiTheme="minorHAnsi" w:cstheme="minorHAnsi"/>
                <w:sz w:val="22"/>
                <w:szCs w:val="22"/>
              </w:rPr>
              <w:t>preciation of Non-Current assets.</w:t>
            </w:r>
          </w:p>
          <w:p w:rsidR="007F1E2D" w:rsidRDefault="007F1E2D" w:rsidP="007F1E2D">
            <w:pPr>
              <w:pStyle w:val="ListParagraph"/>
              <w:numPr>
                <w:ilvl w:val="0"/>
                <w:numId w:val="6"/>
              </w:numPr>
              <w:ind w:left="25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Apply various methods in the calculation of dep.</w:t>
            </w:r>
          </w:p>
          <w:p w:rsidR="007F1E2D" w:rsidRDefault="007F1E2D" w:rsidP="007F1E2D">
            <w:pPr>
              <w:pStyle w:val="ListParagraph"/>
              <w:numPr>
                <w:ilvl w:val="0"/>
                <w:numId w:val="6"/>
              </w:numPr>
              <w:ind w:left="25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Analyse the impact of dep on the F/S of a business.</w:t>
            </w:r>
          </w:p>
          <w:p w:rsidR="007F1E2D" w:rsidRPr="007F1E2D" w:rsidRDefault="007F1E2D" w:rsidP="007F1E2D">
            <w:pPr>
              <w:pStyle w:val="ListParagraph"/>
              <w:numPr>
                <w:ilvl w:val="0"/>
                <w:numId w:val="6"/>
              </w:numPr>
              <w:ind w:left="25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Evaluate the importance of Dep with reference to going concern and consistency concept.</w:t>
            </w:r>
          </w:p>
        </w:tc>
        <w:tc>
          <w:tcPr>
            <w:tcW w:w="1980" w:type="dxa"/>
            <w:shd w:val="clear" w:color="auto" w:fill="auto"/>
          </w:tcPr>
          <w:p w:rsidR="00053E70" w:rsidRPr="00053E70" w:rsidRDefault="00053E70" w:rsidP="00A80C07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053E70">
              <w:rPr>
                <w:rFonts w:asciiTheme="minorHAnsi" w:hAnsiTheme="minorHAnsi" w:cstheme="minorHAnsi"/>
                <w:lang w:eastAsia="en-US"/>
              </w:rPr>
              <w:t xml:space="preserve">Google Form, MS Teams, OneNote, </w:t>
            </w:r>
            <w:proofErr w:type="spellStart"/>
            <w:r w:rsidRPr="00053E70">
              <w:rPr>
                <w:rFonts w:asciiTheme="minorHAnsi" w:hAnsiTheme="minorHAnsi" w:cstheme="minorHAnsi"/>
                <w:lang w:eastAsia="en-US"/>
              </w:rPr>
              <w:t>Padlet</w:t>
            </w:r>
            <w:proofErr w:type="spellEnd"/>
            <w:r w:rsidRPr="00053E70">
              <w:rPr>
                <w:rFonts w:asciiTheme="minorHAnsi" w:hAnsiTheme="minorHAnsi" w:cstheme="minorHAnsi"/>
                <w:lang w:eastAsia="en-US"/>
              </w:rPr>
              <w:t>, Quizzes etc.</w:t>
            </w:r>
          </w:p>
        </w:tc>
      </w:tr>
      <w:tr w:rsidR="00DF06CA" w:rsidRPr="00585C4B" w:rsidTr="00A47B1A">
        <w:trPr>
          <w:trHeight w:val="1609"/>
        </w:trPr>
        <w:tc>
          <w:tcPr>
            <w:tcW w:w="900" w:type="dxa"/>
          </w:tcPr>
          <w:p w:rsidR="00DF06CA" w:rsidRDefault="00DF06CA" w:rsidP="00A80C07">
            <w:pPr>
              <w:spacing w:after="0" w:line="240" w:lineRule="auto"/>
            </w:pPr>
          </w:p>
          <w:p w:rsidR="00DF06CA" w:rsidRDefault="00DF06CA" w:rsidP="00A80C07">
            <w:pPr>
              <w:spacing w:after="0" w:line="240" w:lineRule="auto"/>
            </w:pPr>
          </w:p>
          <w:p w:rsidR="00DF06CA" w:rsidRDefault="00AA1987" w:rsidP="00A80C07">
            <w:pPr>
              <w:spacing w:after="0" w:line="240" w:lineRule="auto"/>
            </w:pPr>
            <w:r>
              <w:t>Nov-</w:t>
            </w:r>
            <w:r w:rsidR="00DF06CA">
              <w:t>2020</w:t>
            </w:r>
          </w:p>
        </w:tc>
        <w:tc>
          <w:tcPr>
            <w:tcW w:w="1080" w:type="dxa"/>
            <w:shd w:val="clear" w:color="auto" w:fill="auto"/>
          </w:tcPr>
          <w:p w:rsidR="00635388" w:rsidRDefault="00635388" w:rsidP="00A814C1">
            <w:pPr>
              <w:spacing w:after="0" w:line="240" w:lineRule="auto"/>
            </w:pPr>
          </w:p>
          <w:p w:rsidR="00DF06CA" w:rsidRDefault="00AA1987" w:rsidP="00A814C1">
            <w:pPr>
              <w:spacing w:after="0" w:line="240" w:lineRule="auto"/>
            </w:pPr>
            <w:r>
              <w:t>08.11.20-12.11.20</w:t>
            </w:r>
          </w:p>
          <w:p w:rsidR="00AA1987" w:rsidRDefault="00AA1987" w:rsidP="00A814C1">
            <w:pPr>
              <w:spacing w:after="0" w:line="240" w:lineRule="auto"/>
            </w:pPr>
          </w:p>
          <w:p w:rsidR="00AA1987" w:rsidRDefault="00AA1987" w:rsidP="00A814C1">
            <w:pPr>
              <w:spacing w:after="0" w:line="240" w:lineRule="auto"/>
            </w:pPr>
            <w:r>
              <w:t>15.11.20-</w:t>
            </w:r>
          </w:p>
          <w:p w:rsidR="00AA1987" w:rsidRDefault="00AA1987" w:rsidP="00A814C1">
            <w:pPr>
              <w:spacing w:after="0" w:line="240" w:lineRule="auto"/>
            </w:pPr>
            <w:r>
              <w:t>19.11.20</w:t>
            </w:r>
          </w:p>
        </w:tc>
        <w:tc>
          <w:tcPr>
            <w:tcW w:w="810" w:type="dxa"/>
            <w:shd w:val="clear" w:color="auto" w:fill="auto"/>
          </w:tcPr>
          <w:p w:rsidR="00DF06CA" w:rsidRDefault="00DF06CA" w:rsidP="00A80C07">
            <w:pPr>
              <w:spacing w:after="0" w:line="240" w:lineRule="auto"/>
              <w:jc w:val="center"/>
            </w:pPr>
          </w:p>
          <w:p w:rsidR="00DF06CA" w:rsidRDefault="00DF06CA" w:rsidP="00A80C07">
            <w:pPr>
              <w:spacing w:after="0" w:line="240" w:lineRule="auto"/>
              <w:jc w:val="center"/>
            </w:pPr>
          </w:p>
          <w:p w:rsidR="00DF06CA" w:rsidRDefault="00DF06CA" w:rsidP="00A80C07">
            <w:pPr>
              <w:spacing w:after="0" w:line="240" w:lineRule="auto"/>
              <w:jc w:val="center"/>
            </w:pPr>
            <w:r>
              <w:t>Week</w:t>
            </w:r>
          </w:p>
          <w:p w:rsidR="00DF06CA" w:rsidRDefault="00DF06CA" w:rsidP="00A80C07">
            <w:pPr>
              <w:spacing w:after="0" w:line="240" w:lineRule="auto"/>
              <w:jc w:val="center"/>
            </w:pPr>
          </w:p>
          <w:p w:rsidR="00DF06CA" w:rsidRPr="00585C4B" w:rsidRDefault="00AA1987" w:rsidP="00AA1987">
            <w:pPr>
              <w:spacing w:after="0" w:line="240" w:lineRule="auto"/>
              <w:jc w:val="center"/>
            </w:pPr>
            <w:r>
              <w:t>10-</w:t>
            </w:r>
            <w:r w:rsidR="00DF06CA">
              <w:t>11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F06CA" w:rsidRPr="00585C4B" w:rsidRDefault="00DF06CA" w:rsidP="0054124A">
            <w:pPr>
              <w:spacing w:after="0" w:line="240" w:lineRule="auto"/>
            </w:pPr>
            <w:proofErr w:type="spellStart"/>
            <w:r>
              <w:t>Ch</w:t>
            </w:r>
            <w:proofErr w:type="spellEnd"/>
            <w:r>
              <w:t xml:space="preserve">: </w:t>
            </w:r>
            <w:r w:rsidR="0054124A">
              <w:t>1</w:t>
            </w:r>
            <w:r>
              <w:t xml:space="preserve">5 </w:t>
            </w:r>
            <w:r w:rsidR="0054124A">
              <w:t>Other receivables &amp; payables</w:t>
            </w:r>
          </w:p>
        </w:tc>
        <w:tc>
          <w:tcPr>
            <w:tcW w:w="990" w:type="dxa"/>
          </w:tcPr>
          <w:p w:rsidR="00DF06CA" w:rsidRDefault="00DF06CA" w:rsidP="00A80C07">
            <w:pPr>
              <w:spacing w:after="0" w:line="240" w:lineRule="auto"/>
              <w:jc w:val="center"/>
            </w:pPr>
          </w:p>
          <w:p w:rsidR="00DF06CA" w:rsidRDefault="00DF06CA" w:rsidP="00A80C07">
            <w:pPr>
              <w:spacing w:after="0" w:line="240" w:lineRule="auto"/>
              <w:jc w:val="center"/>
            </w:pPr>
          </w:p>
          <w:p w:rsidR="00DF06CA" w:rsidRDefault="00DF06CA" w:rsidP="00A80C07">
            <w:pPr>
              <w:spacing w:after="0" w:line="240" w:lineRule="auto"/>
              <w:jc w:val="center"/>
            </w:pPr>
          </w:p>
          <w:p w:rsidR="00DF06CA" w:rsidRDefault="00DF06CA" w:rsidP="00A80C07">
            <w:pPr>
              <w:spacing w:after="0" w:line="240" w:lineRule="auto"/>
              <w:jc w:val="center"/>
            </w:pPr>
          </w:p>
          <w:p w:rsidR="00DF06CA" w:rsidRDefault="00D94174" w:rsidP="00A80C07">
            <w:pPr>
              <w:spacing w:after="0" w:line="240" w:lineRule="auto"/>
              <w:jc w:val="center"/>
            </w:pPr>
            <w:r>
              <w:t>Blended/DL</w:t>
            </w:r>
          </w:p>
        </w:tc>
        <w:tc>
          <w:tcPr>
            <w:tcW w:w="1800" w:type="dxa"/>
            <w:shd w:val="clear" w:color="auto" w:fill="auto"/>
          </w:tcPr>
          <w:p w:rsidR="00DF06CA" w:rsidRPr="00053E70" w:rsidRDefault="00DF06CA" w:rsidP="00A80C07">
            <w:pPr>
              <w:pStyle w:val="ListParagraph"/>
              <w:numPr>
                <w:ilvl w:val="0"/>
                <w:numId w:val="6"/>
              </w:numPr>
              <w:ind w:left="-18" w:hanging="450"/>
              <w:rPr>
                <w:rFonts w:asciiTheme="minorHAnsi" w:hAnsiTheme="minorHAnsi" w:cstheme="minorHAnsi"/>
                <w:sz w:val="22"/>
                <w:szCs w:val="22"/>
              </w:rPr>
            </w:pPr>
            <w:r w:rsidRPr="00053E70">
              <w:rPr>
                <w:rFonts w:asciiTheme="minorHAnsi" w:hAnsiTheme="minorHAnsi" w:cstheme="minorHAnsi"/>
                <w:sz w:val="22"/>
                <w:szCs w:val="22"/>
              </w:rPr>
              <w:t>Edexcel Accounting Book,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Frank wood</w:t>
            </w:r>
            <w:r w:rsidRPr="00053E70">
              <w:rPr>
                <w:rFonts w:asciiTheme="minorHAnsi" w:hAnsiTheme="minorHAnsi" w:cstheme="minorHAnsi"/>
                <w:sz w:val="22"/>
                <w:szCs w:val="22"/>
              </w:rPr>
              <w:t xml:space="preserve">-Business Accounting, PPT’s other online resources. </w:t>
            </w:r>
          </w:p>
        </w:tc>
        <w:tc>
          <w:tcPr>
            <w:tcW w:w="5400" w:type="dxa"/>
            <w:shd w:val="clear" w:color="auto" w:fill="auto"/>
          </w:tcPr>
          <w:p w:rsidR="00DF06CA" w:rsidRPr="00053E70" w:rsidRDefault="00DF06CA" w:rsidP="00A80C0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053E70">
              <w:rPr>
                <w:rFonts w:asciiTheme="minorHAnsi" w:hAnsiTheme="minorHAnsi" w:cstheme="minorHAnsi"/>
                <w:b/>
                <w:bCs/>
              </w:rPr>
              <w:t>Students should be able to:</w:t>
            </w:r>
          </w:p>
          <w:p w:rsidR="00DF06CA" w:rsidRDefault="00635388" w:rsidP="00300ACA">
            <w:pPr>
              <w:pStyle w:val="ListParagraph"/>
              <w:numPr>
                <w:ilvl w:val="0"/>
                <w:numId w:val="6"/>
              </w:numPr>
              <w:ind w:left="25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Understand the concept of Accruals</w:t>
            </w:r>
            <w:r w:rsidR="007D79A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DF06CA" w:rsidRPr="00053E7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635388" w:rsidRDefault="00635388" w:rsidP="00300ACA">
            <w:pPr>
              <w:pStyle w:val="ListParagraph"/>
              <w:numPr>
                <w:ilvl w:val="0"/>
                <w:numId w:val="6"/>
              </w:numPr>
              <w:ind w:left="25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Apply that knowledge in the calculation of expenses and incomes for the year ended.(Prepaid &amp; Accrued)</w:t>
            </w:r>
          </w:p>
          <w:p w:rsidR="00635388" w:rsidRDefault="00635388" w:rsidP="00300ACA">
            <w:pPr>
              <w:pStyle w:val="ListParagraph"/>
              <w:numPr>
                <w:ilvl w:val="0"/>
                <w:numId w:val="6"/>
              </w:numPr>
              <w:ind w:left="25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Analyse the impact on F/S of these Other receivables &amp; Payables</w:t>
            </w:r>
          </w:p>
          <w:p w:rsidR="00635388" w:rsidRPr="00053E70" w:rsidRDefault="00635388" w:rsidP="00300ACA">
            <w:pPr>
              <w:pStyle w:val="ListParagraph"/>
              <w:numPr>
                <w:ilvl w:val="0"/>
                <w:numId w:val="6"/>
              </w:numPr>
              <w:ind w:left="25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Evaluate the importance of correct calculations and the affect they may have if treated wrongly or ignored.</w:t>
            </w:r>
          </w:p>
        </w:tc>
        <w:tc>
          <w:tcPr>
            <w:tcW w:w="1980" w:type="dxa"/>
            <w:shd w:val="clear" w:color="auto" w:fill="auto"/>
          </w:tcPr>
          <w:p w:rsidR="00DF06CA" w:rsidRPr="00053E70" w:rsidRDefault="00DF06CA" w:rsidP="00A80C07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053E70">
              <w:rPr>
                <w:rFonts w:asciiTheme="minorHAnsi" w:hAnsiTheme="minorHAnsi" w:cstheme="minorHAnsi"/>
                <w:lang w:eastAsia="en-US"/>
              </w:rPr>
              <w:t xml:space="preserve">Google Form, MS Teams, OneNote, </w:t>
            </w:r>
            <w:proofErr w:type="spellStart"/>
            <w:r w:rsidRPr="00053E70">
              <w:rPr>
                <w:rFonts w:asciiTheme="minorHAnsi" w:hAnsiTheme="minorHAnsi" w:cstheme="minorHAnsi"/>
                <w:lang w:eastAsia="en-US"/>
              </w:rPr>
              <w:t>Padlet</w:t>
            </w:r>
            <w:proofErr w:type="spellEnd"/>
            <w:r w:rsidRPr="00053E70">
              <w:rPr>
                <w:rFonts w:asciiTheme="minorHAnsi" w:hAnsiTheme="minorHAnsi" w:cstheme="minorHAnsi"/>
                <w:lang w:eastAsia="en-US"/>
              </w:rPr>
              <w:t>, Quizzes etc.</w:t>
            </w:r>
          </w:p>
        </w:tc>
      </w:tr>
      <w:tr w:rsidR="00971B24" w:rsidRPr="00585C4B" w:rsidTr="00A47B1A">
        <w:trPr>
          <w:trHeight w:val="1609"/>
        </w:trPr>
        <w:tc>
          <w:tcPr>
            <w:tcW w:w="900" w:type="dxa"/>
          </w:tcPr>
          <w:p w:rsidR="00971B24" w:rsidRDefault="00971B24" w:rsidP="00A80C07">
            <w:pPr>
              <w:spacing w:after="0" w:line="240" w:lineRule="auto"/>
            </w:pPr>
          </w:p>
          <w:p w:rsidR="00971B24" w:rsidRDefault="00971B24" w:rsidP="00A80C07">
            <w:pPr>
              <w:spacing w:after="0" w:line="240" w:lineRule="auto"/>
            </w:pPr>
          </w:p>
          <w:p w:rsidR="00971B24" w:rsidRDefault="00971B24" w:rsidP="00A80C07">
            <w:pPr>
              <w:spacing w:after="0" w:line="240" w:lineRule="auto"/>
            </w:pPr>
            <w:r>
              <w:t>Nov-Dec</w:t>
            </w:r>
          </w:p>
          <w:p w:rsidR="00971B24" w:rsidRDefault="00971B24" w:rsidP="00A80C07">
            <w:pPr>
              <w:spacing w:after="0" w:line="240" w:lineRule="auto"/>
            </w:pPr>
            <w:r>
              <w:t>2020</w:t>
            </w:r>
          </w:p>
        </w:tc>
        <w:tc>
          <w:tcPr>
            <w:tcW w:w="1080" w:type="dxa"/>
            <w:shd w:val="clear" w:color="auto" w:fill="auto"/>
          </w:tcPr>
          <w:p w:rsidR="00971B24" w:rsidRDefault="00971B24" w:rsidP="00A814C1">
            <w:pPr>
              <w:spacing w:after="0" w:line="240" w:lineRule="auto"/>
            </w:pPr>
          </w:p>
          <w:p w:rsidR="00971B24" w:rsidRDefault="00971B24" w:rsidP="00A814C1">
            <w:pPr>
              <w:spacing w:after="0" w:line="240" w:lineRule="auto"/>
            </w:pPr>
            <w:r>
              <w:t>22.11.20-26.11.20</w:t>
            </w:r>
          </w:p>
          <w:p w:rsidR="00971B24" w:rsidRDefault="00971B24" w:rsidP="00A814C1">
            <w:pPr>
              <w:spacing w:after="0" w:line="240" w:lineRule="auto"/>
            </w:pPr>
          </w:p>
          <w:p w:rsidR="00971B24" w:rsidRDefault="00971B24" w:rsidP="00A814C1">
            <w:pPr>
              <w:spacing w:after="0" w:line="240" w:lineRule="auto"/>
            </w:pPr>
            <w:r>
              <w:t>06.12.20-10.12.20</w:t>
            </w:r>
          </w:p>
        </w:tc>
        <w:tc>
          <w:tcPr>
            <w:tcW w:w="810" w:type="dxa"/>
            <w:shd w:val="clear" w:color="auto" w:fill="auto"/>
          </w:tcPr>
          <w:p w:rsidR="00971B24" w:rsidRDefault="00971B24" w:rsidP="006E64CD">
            <w:pPr>
              <w:spacing w:after="0" w:line="240" w:lineRule="auto"/>
              <w:jc w:val="center"/>
            </w:pPr>
          </w:p>
          <w:p w:rsidR="00971B24" w:rsidRDefault="00971B24" w:rsidP="006E64CD">
            <w:pPr>
              <w:spacing w:after="0" w:line="240" w:lineRule="auto"/>
              <w:jc w:val="center"/>
            </w:pPr>
            <w:r>
              <w:t>Week</w:t>
            </w:r>
          </w:p>
          <w:p w:rsidR="00971B24" w:rsidRDefault="00971B24" w:rsidP="006E64CD">
            <w:pPr>
              <w:spacing w:after="0" w:line="240" w:lineRule="auto"/>
              <w:jc w:val="center"/>
            </w:pPr>
          </w:p>
          <w:p w:rsidR="00971B24" w:rsidRPr="00585C4B" w:rsidRDefault="00971B24" w:rsidP="006E64CD">
            <w:pPr>
              <w:spacing w:after="0" w:line="240" w:lineRule="auto"/>
              <w:jc w:val="center"/>
            </w:pPr>
            <w:r>
              <w:t>12-13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71B24" w:rsidRPr="00585C4B" w:rsidRDefault="00971B24" w:rsidP="00B034DE">
            <w:pPr>
              <w:spacing w:after="0" w:line="240" w:lineRule="auto"/>
            </w:pPr>
            <w:proofErr w:type="spellStart"/>
            <w:r>
              <w:t>Ch</w:t>
            </w:r>
            <w:proofErr w:type="spellEnd"/>
            <w:r>
              <w:t>: 19 Financial Statements of a Partnership</w:t>
            </w:r>
          </w:p>
        </w:tc>
        <w:tc>
          <w:tcPr>
            <w:tcW w:w="990" w:type="dxa"/>
          </w:tcPr>
          <w:p w:rsidR="00971B24" w:rsidRDefault="00971B24" w:rsidP="006E64CD">
            <w:pPr>
              <w:spacing w:after="0" w:line="240" w:lineRule="auto"/>
              <w:jc w:val="center"/>
            </w:pPr>
          </w:p>
          <w:p w:rsidR="00971B24" w:rsidRDefault="00971B24" w:rsidP="006E64CD">
            <w:pPr>
              <w:spacing w:after="0" w:line="240" w:lineRule="auto"/>
              <w:jc w:val="center"/>
            </w:pPr>
          </w:p>
          <w:p w:rsidR="00971B24" w:rsidRDefault="00971B24" w:rsidP="006E64CD">
            <w:pPr>
              <w:spacing w:after="0" w:line="240" w:lineRule="auto"/>
              <w:jc w:val="center"/>
            </w:pPr>
          </w:p>
          <w:p w:rsidR="00971B24" w:rsidRDefault="00D94174" w:rsidP="006E64CD">
            <w:pPr>
              <w:spacing w:after="0" w:line="240" w:lineRule="auto"/>
              <w:jc w:val="center"/>
            </w:pPr>
            <w:r>
              <w:t>Blended/DL</w:t>
            </w:r>
          </w:p>
        </w:tc>
        <w:tc>
          <w:tcPr>
            <w:tcW w:w="1800" w:type="dxa"/>
            <w:shd w:val="clear" w:color="auto" w:fill="auto"/>
          </w:tcPr>
          <w:p w:rsidR="00971B24" w:rsidRPr="00053E70" w:rsidRDefault="00971B24" w:rsidP="006E64CD">
            <w:pPr>
              <w:pStyle w:val="ListParagraph"/>
              <w:numPr>
                <w:ilvl w:val="0"/>
                <w:numId w:val="6"/>
              </w:numPr>
              <w:ind w:left="-18" w:hanging="450"/>
              <w:rPr>
                <w:rFonts w:asciiTheme="minorHAnsi" w:hAnsiTheme="minorHAnsi" w:cstheme="minorHAnsi"/>
                <w:sz w:val="22"/>
                <w:szCs w:val="22"/>
              </w:rPr>
            </w:pPr>
            <w:r w:rsidRPr="00053E70">
              <w:rPr>
                <w:rFonts w:asciiTheme="minorHAnsi" w:hAnsiTheme="minorHAnsi" w:cstheme="minorHAnsi"/>
                <w:sz w:val="22"/>
                <w:szCs w:val="22"/>
              </w:rPr>
              <w:t>Edexcel Accounting Book,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Frank wood</w:t>
            </w:r>
            <w:r w:rsidRPr="00053E70">
              <w:rPr>
                <w:rFonts w:asciiTheme="minorHAnsi" w:hAnsiTheme="minorHAnsi" w:cstheme="minorHAnsi"/>
                <w:sz w:val="22"/>
                <w:szCs w:val="22"/>
              </w:rPr>
              <w:t xml:space="preserve">-Business Accounting, PPT’s other online resources. </w:t>
            </w:r>
          </w:p>
        </w:tc>
        <w:tc>
          <w:tcPr>
            <w:tcW w:w="5400" w:type="dxa"/>
            <w:shd w:val="clear" w:color="auto" w:fill="auto"/>
          </w:tcPr>
          <w:p w:rsidR="00971B24" w:rsidRPr="00053E70" w:rsidRDefault="00971B24" w:rsidP="006E64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053E70">
              <w:rPr>
                <w:rFonts w:asciiTheme="minorHAnsi" w:hAnsiTheme="minorHAnsi" w:cstheme="minorHAnsi"/>
                <w:b/>
                <w:bCs/>
              </w:rPr>
              <w:t>Students should be able to:</w:t>
            </w:r>
          </w:p>
          <w:p w:rsidR="00971B24" w:rsidRDefault="00971B24" w:rsidP="006E64CD">
            <w:pPr>
              <w:pStyle w:val="ListParagraph"/>
              <w:numPr>
                <w:ilvl w:val="0"/>
                <w:numId w:val="6"/>
              </w:numPr>
              <w:ind w:left="25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Understand and apply various accounting terminologies as used in Partnership Accounting.</w:t>
            </w:r>
          </w:p>
          <w:p w:rsidR="00971B24" w:rsidRDefault="00971B24" w:rsidP="006E64CD">
            <w:pPr>
              <w:pStyle w:val="ListParagraph"/>
              <w:numPr>
                <w:ilvl w:val="0"/>
                <w:numId w:val="6"/>
              </w:numPr>
              <w:ind w:left="25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Analyse the given data to prepare the F/S of a partnership business.</w:t>
            </w:r>
          </w:p>
          <w:p w:rsidR="00971B24" w:rsidRPr="00971B24" w:rsidRDefault="00971B24" w:rsidP="00971B24">
            <w:pPr>
              <w:pStyle w:val="ListParagraph"/>
              <w:numPr>
                <w:ilvl w:val="0"/>
                <w:numId w:val="6"/>
              </w:numPr>
              <w:ind w:left="25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Evaluate the advantages &amp; disadvantages of this form of business structure. </w:t>
            </w:r>
          </w:p>
        </w:tc>
        <w:tc>
          <w:tcPr>
            <w:tcW w:w="1980" w:type="dxa"/>
            <w:shd w:val="clear" w:color="auto" w:fill="auto"/>
          </w:tcPr>
          <w:p w:rsidR="00971B24" w:rsidRPr="00053E70" w:rsidRDefault="00971B24" w:rsidP="006E64CD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053E70">
              <w:rPr>
                <w:rFonts w:asciiTheme="minorHAnsi" w:hAnsiTheme="minorHAnsi" w:cstheme="minorHAnsi"/>
                <w:lang w:eastAsia="en-US"/>
              </w:rPr>
              <w:t xml:space="preserve">Google Form, MS Teams, OneNote, </w:t>
            </w:r>
            <w:proofErr w:type="spellStart"/>
            <w:r w:rsidRPr="00053E70">
              <w:rPr>
                <w:rFonts w:asciiTheme="minorHAnsi" w:hAnsiTheme="minorHAnsi" w:cstheme="minorHAnsi"/>
                <w:lang w:eastAsia="en-US"/>
              </w:rPr>
              <w:t>Padlet</w:t>
            </w:r>
            <w:proofErr w:type="spellEnd"/>
            <w:r w:rsidRPr="00053E70">
              <w:rPr>
                <w:rFonts w:asciiTheme="minorHAnsi" w:hAnsiTheme="minorHAnsi" w:cstheme="minorHAnsi"/>
                <w:lang w:eastAsia="en-US"/>
              </w:rPr>
              <w:t>, Quizzes etc.</w:t>
            </w:r>
          </w:p>
        </w:tc>
      </w:tr>
    </w:tbl>
    <w:p w:rsidR="00D758CE" w:rsidRDefault="00D758CE"/>
    <w:sectPr w:rsidR="00D758CE" w:rsidSect="00E976B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157EBF"/>
    <w:multiLevelType w:val="hybridMultilevel"/>
    <w:tmpl w:val="95A8B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FA0630"/>
    <w:multiLevelType w:val="hybridMultilevel"/>
    <w:tmpl w:val="05340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227088"/>
    <w:multiLevelType w:val="hybridMultilevel"/>
    <w:tmpl w:val="FFE8060E"/>
    <w:lvl w:ilvl="0" w:tplc="8CA2B278">
      <w:start w:val="1"/>
      <w:numFmt w:val="bullet"/>
      <w:pStyle w:val="Text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40A4204"/>
    <w:multiLevelType w:val="hybridMultilevel"/>
    <w:tmpl w:val="9B72F74E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4">
    <w:nsid w:val="6C1F3E38"/>
    <w:multiLevelType w:val="hybridMultilevel"/>
    <w:tmpl w:val="8DF22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450487"/>
    <w:multiLevelType w:val="hybridMultilevel"/>
    <w:tmpl w:val="B43C0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6B1"/>
    <w:rsid w:val="00053E70"/>
    <w:rsid w:val="001110F1"/>
    <w:rsid w:val="00185429"/>
    <w:rsid w:val="0023098C"/>
    <w:rsid w:val="00300ACA"/>
    <w:rsid w:val="00342B54"/>
    <w:rsid w:val="00365E7B"/>
    <w:rsid w:val="00447096"/>
    <w:rsid w:val="005310FC"/>
    <w:rsid w:val="0054124A"/>
    <w:rsid w:val="00554681"/>
    <w:rsid w:val="005D46E4"/>
    <w:rsid w:val="00601FF4"/>
    <w:rsid w:val="00635388"/>
    <w:rsid w:val="0066484E"/>
    <w:rsid w:val="006670ED"/>
    <w:rsid w:val="00675744"/>
    <w:rsid w:val="006841F4"/>
    <w:rsid w:val="006A3037"/>
    <w:rsid w:val="006B4B98"/>
    <w:rsid w:val="006D2A37"/>
    <w:rsid w:val="007540B8"/>
    <w:rsid w:val="007608D6"/>
    <w:rsid w:val="00782A6C"/>
    <w:rsid w:val="007A2EDF"/>
    <w:rsid w:val="007C0380"/>
    <w:rsid w:val="007D79AB"/>
    <w:rsid w:val="007F1E2D"/>
    <w:rsid w:val="0085344E"/>
    <w:rsid w:val="00873A36"/>
    <w:rsid w:val="009705F5"/>
    <w:rsid w:val="00971B24"/>
    <w:rsid w:val="009B5ACC"/>
    <w:rsid w:val="009D650B"/>
    <w:rsid w:val="00A23958"/>
    <w:rsid w:val="00A47B1A"/>
    <w:rsid w:val="00A5364D"/>
    <w:rsid w:val="00A71710"/>
    <w:rsid w:val="00A814C1"/>
    <w:rsid w:val="00A85B1B"/>
    <w:rsid w:val="00AA1945"/>
    <w:rsid w:val="00AA1987"/>
    <w:rsid w:val="00AE03AD"/>
    <w:rsid w:val="00B034DE"/>
    <w:rsid w:val="00B770E6"/>
    <w:rsid w:val="00B82F03"/>
    <w:rsid w:val="00BB46E2"/>
    <w:rsid w:val="00BF6A54"/>
    <w:rsid w:val="00C22C14"/>
    <w:rsid w:val="00C253F8"/>
    <w:rsid w:val="00C41C7B"/>
    <w:rsid w:val="00C436D9"/>
    <w:rsid w:val="00CD278B"/>
    <w:rsid w:val="00CF1CE6"/>
    <w:rsid w:val="00D758CE"/>
    <w:rsid w:val="00D86FCC"/>
    <w:rsid w:val="00D94174"/>
    <w:rsid w:val="00DA6DE2"/>
    <w:rsid w:val="00DF06CA"/>
    <w:rsid w:val="00DF374C"/>
    <w:rsid w:val="00E84C2C"/>
    <w:rsid w:val="00E976B1"/>
    <w:rsid w:val="00EB26B9"/>
    <w:rsid w:val="00FC4BA6"/>
    <w:rsid w:val="00FD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4E9AF6-5FC4-462D-9A37-7A444F818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6B1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976B1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976B1"/>
    <w:rPr>
      <w:rFonts w:ascii="Calibri Light" w:eastAsia="Times New Roman" w:hAnsi="Calibri Light" w:cs="Times New Roman"/>
      <w:b/>
      <w:bCs/>
      <w:kern w:val="28"/>
      <w:sz w:val="32"/>
      <w:szCs w:val="32"/>
      <w:lang w:val="en-GB" w:eastAsia="en-GB"/>
    </w:rPr>
  </w:style>
  <w:style w:type="paragraph" w:customStyle="1" w:styleId="Text1">
    <w:name w:val="Text1"/>
    <w:basedOn w:val="Normal"/>
    <w:rsid w:val="00DA6DE2"/>
    <w:pPr>
      <w:numPr>
        <w:numId w:val="1"/>
      </w:numPr>
      <w:spacing w:before="40" w:after="40" w:line="200" w:lineRule="atLeast"/>
    </w:pPr>
    <w:rPr>
      <w:rFonts w:ascii="Trebuchet MS" w:hAnsi="Trebuchet MS"/>
      <w:sz w:val="16"/>
      <w:szCs w:val="16"/>
      <w:lang w:val="x-none" w:eastAsia="en-US"/>
    </w:rPr>
  </w:style>
  <w:style w:type="paragraph" w:styleId="ListParagraph">
    <w:name w:val="List Paragraph"/>
    <w:basedOn w:val="Normal"/>
    <w:uiPriority w:val="34"/>
    <w:qFormat/>
    <w:rsid w:val="00A814C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1555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57</cp:revision>
  <dcterms:created xsi:type="dcterms:W3CDTF">2020-08-24T15:46:00Z</dcterms:created>
  <dcterms:modified xsi:type="dcterms:W3CDTF">2020-09-21T17:49:00Z</dcterms:modified>
</cp:coreProperties>
</file>