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4" w:rsidRDefault="00CF1D4D">
      <w:r>
        <w:t xml:space="preserve">          </w:t>
      </w:r>
      <w:r w:rsidR="00987274" w:rsidRPr="00987274">
        <w:rPr>
          <w:noProof/>
        </w:rPr>
        <w:drawing>
          <wp:inline distT="0" distB="0" distL="0" distR="0">
            <wp:extent cx="7639050" cy="704850"/>
            <wp:effectExtent l="1905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7274" w:rsidRPr="00987274" w:rsidRDefault="00796F27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="00987274">
        <w:rPr>
          <w:sz w:val="20"/>
          <w:szCs w:val="20"/>
        </w:rPr>
        <w:t xml:space="preserve"> </w:t>
      </w:r>
      <w:r w:rsidR="00987274" w:rsidRPr="00987274">
        <w:rPr>
          <w:sz w:val="24"/>
          <w:szCs w:val="24"/>
        </w:rPr>
        <w:t>Physica</w:t>
      </w:r>
      <w:r w:rsidR="003E105C">
        <w:rPr>
          <w:sz w:val="24"/>
          <w:szCs w:val="24"/>
        </w:rPr>
        <w:t>l Education Department Scheme of Work</w:t>
      </w:r>
      <w:r>
        <w:rPr>
          <w:sz w:val="24"/>
          <w:szCs w:val="24"/>
        </w:rPr>
        <w:t xml:space="preserve"> for </w:t>
      </w:r>
      <w:r w:rsidR="00987274" w:rsidRPr="00987274">
        <w:rPr>
          <w:sz w:val="24"/>
          <w:szCs w:val="24"/>
        </w:rPr>
        <w:t>2019-2020 3</w:t>
      </w:r>
      <w:r w:rsidR="00987274" w:rsidRPr="00987274">
        <w:rPr>
          <w:sz w:val="24"/>
          <w:szCs w:val="24"/>
          <w:vertAlign w:val="superscript"/>
        </w:rPr>
        <w:t>rd</w:t>
      </w:r>
      <w:r w:rsidR="00987274" w:rsidRPr="00987274">
        <w:rPr>
          <w:sz w:val="24"/>
          <w:szCs w:val="24"/>
        </w:rPr>
        <w:t xml:space="preserve"> Term Academic </w:t>
      </w:r>
      <w:proofErr w:type="gramStart"/>
      <w:r w:rsidR="0056734E">
        <w:rPr>
          <w:i/>
          <w:sz w:val="24"/>
          <w:szCs w:val="24"/>
        </w:rPr>
        <w:t>Session</w:t>
      </w:r>
      <w:proofErr w:type="gramEnd"/>
      <w:r>
        <w:rPr>
          <w:i/>
          <w:sz w:val="24"/>
          <w:szCs w:val="24"/>
        </w:rPr>
        <w:t xml:space="preserve">. </w:t>
      </w:r>
      <w:r w:rsidR="0056734E">
        <w:rPr>
          <w:i/>
          <w:sz w:val="24"/>
          <w:szCs w:val="24"/>
        </w:rPr>
        <w:t xml:space="preserve">Plan </w:t>
      </w:r>
      <w:r w:rsidR="00987274" w:rsidRPr="00987274">
        <w:rPr>
          <w:color w:val="FF0000"/>
          <w:sz w:val="24"/>
          <w:szCs w:val="24"/>
        </w:rPr>
        <w:t>DATE</w:t>
      </w:r>
      <w:r w:rsidR="00987274" w:rsidRPr="00987274">
        <w:rPr>
          <w:sz w:val="24"/>
          <w:szCs w:val="24"/>
        </w:rPr>
        <w:t>: SUNDAY, 22/3/2020</w:t>
      </w:r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509"/>
        <w:tblW w:w="14403" w:type="dxa"/>
        <w:tblLayout w:type="fixed"/>
        <w:tblLook w:val="04A0"/>
      </w:tblPr>
      <w:tblGrid>
        <w:gridCol w:w="918"/>
        <w:gridCol w:w="1982"/>
        <w:gridCol w:w="3989"/>
        <w:gridCol w:w="4247"/>
        <w:gridCol w:w="3267"/>
      </w:tblGrid>
      <w:tr w:rsidR="00465129" w:rsidTr="00465129">
        <w:tc>
          <w:tcPr>
            <w:tcW w:w="918" w:type="dxa"/>
            <w:shd w:val="clear" w:color="auto" w:fill="C2D69B" w:themeFill="accent3" w:themeFillTint="99"/>
            <w:vAlign w:val="center"/>
          </w:tcPr>
          <w:p w:rsidR="00987274" w:rsidRPr="00F4114F" w:rsidRDefault="00987274" w:rsidP="00987274">
            <w:pPr>
              <w:jc w:val="center"/>
              <w:rPr>
                <w:rStyle w:val="Strong"/>
              </w:rPr>
            </w:pPr>
            <w:r w:rsidRPr="00F4114F">
              <w:rPr>
                <w:rStyle w:val="Strong"/>
              </w:rPr>
              <w:t>WEEK</w:t>
            </w:r>
          </w:p>
        </w:tc>
        <w:tc>
          <w:tcPr>
            <w:tcW w:w="1982" w:type="dxa"/>
            <w:shd w:val="clear" w:color="auto" w:fill="C2D69B" w:themeFill="accent3" w:themeFillTint="99"/>
            <w:vAlign w:val="center"/>
          </w:tcPr>
          <w:p w:rsidR="00987274" w:rsidRPr="00F4114F" w:rsidRDefault="00987274" w:rsidP="00266C63">
            <w:pPr>
              <w:jc w:val="center"/>
              <w:rPr>
                <w:rStyle w:val="Strong"/>
              </w:rPr>
            </w:pPr>
            <w:r w:rsidRPr="00F4114F">
              <w:rPr>
                <w:rStyle w:val="Strong"/>
              </w:rPr>
              <w:t>TOPIC</w:t>
            </w:r>
            <w:r w:rsidR="00796F27">
              <w:rPr>
                <w:rStyle w:val="Strong"/>
              </w:rPr>
              <w:t>.</w:t>
            </w:r>
          </w:p>
        </w:tc>
        <w:tc>
          <w:tcPr>
            <w:tcW w:w="3989" w:type="dxa"/>
            <w:shd w:val="clear" w:color="auto" w:fill="C2D69B" w:themeFill="accent3" w:themeFillTint="99"/>
            <w:vAlign w:val="center"/>
          </w:tcPr>
          <w:p w:rsidR="00987274" w:rsidRPr="00F4114F" w:rsidRDefault="00987274" w:rsidP="00987274">
            <w:pPr>
              <w:jc w:val="center"/>
              <w:rPr>
                <w:rStyle w:val="Strong"/>
              </w:rPr>
            </w:pPr>
            <w:r w:rsidRPr="00F4114F">
              <w:rPr>
                <w:rStyle w:val="Strong"/>
              </w:rPr>
              <w:t>LEARNING OBJECTIVES</w:t>
            </w:r>
          </w:p>
        </w:tc>
        <w:tc>
          <w:tcPr>
            <w:tcW w:w="4247" w:type="dxa"/>
            <w:shd w:val="clear" w:color="auto" w:fill="C2D69B" w:themeFill="accent3" w:themeFillTint="99"/>
            <w:vAlign w:val="center"/>
          </w:tcPr>
          <w:p w:rsidR="00987274" w:rsidRPr="00F4114F" w:rsidRDefault="00987274" w:rsidP="00987274">
            <w:pPr>
              <w:jc w:val="center"/>
              <w:rPr>
                <w:rStyle w:val="Strong"/>
              </w:rPr>
            </w:pPr>
            <w:r w:rsidRPr="00F4114F">
              <w:rPr>
                <w:rStyle w:val="Strong"/>
              </w:rPr>
              <w:t>LEARNING TASK ACTIVITIES OR EXAMPLES</w:t>
            </w:r>
          </w:p>
        </w:tc>
        <w:tc>
          <w:tcPr>
            <w:tcW w:w="3267" w:type="dxa"/>
            <w:shd w:val="clear" w:color="auto" w:fill="C2D69B" w:themeFill="accent3" w:themeFillTint="99"/>
            <w:vAlign w:val="center"/>
          </w:tcPr>
          <w:p w:rsidR="00987274" w:rsidRPr="00F4114F" w:rsidRDefault="00987274" w:rsidP="00987274">
            <w:pPr>
              <w:jc w:val="center"/>
              <w:rPr>
                <w:rStyle w:val="Strong"/>
              </w:rPr>
            </w:pPr>
            <w:r w:rsidRPr="00F4114F">
              <w:rPr>
                <w:rStyle w:val="Strong"/>
              </w:rPr>
              <w:t>POINTS TO NOTE/</w:t>
            </w:r>
          </w:p>
          <w:p w:rsidR="00987274" w:rsidRPr="00F4114F" w:rsidRDefault="00987274" w:rsidP="00987274">
            <w:pPr>
              <w:jc w:val="center"/>
              <w:rPr>
                <w:rStyle w:val="Strong"/>
              </w:rPr>
            </w:pPr>
            <w:r w:rsidRPr="00F4114F">
              <w:rPr>
                <w:rStyle w:val="Strong"/>
              </w:rPr>
              <w:t>DIFFERENTIATION</w:t>
            </w:r>
          </w:p>
        </w:tc>
      </w:tr>
      <w:tr w:rsidR="00465129" w:rsidTr="00465129">
        <w:trPr>
          <w:trHeight w:val="1970"/>
        </w:trPr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t>Week 1</w:t>
            </w:r>
          </w:p>
          <w:p w:rsidR="007D480B" w:rsidRDefault="007D480B" w:rsidP="00987274">
            <w:r>
              <w:t>22-26 march</w:t>
            </w:r>
          </w:p>
          <w:p w:rsidR="007D480B" w:rsidRDefault="007D480B" w:rsidP="00987274">
            <w:r>
              <w:t>2020</w:t>
            </w:r>
          </w:p>
        </w:tc>
        <w:tc>
          <w:tcPr>
            <w:tcW w:w="1982" w:type="dxa"/>
          </w:tcPr>
          <w:p w:rsidR="00987274" w:rsidRDefault="00987274" w:rsidP="00987274">
            <w:r>
              <w:t>Orientation</w:t>
            </w:r>
          </w:p>
          <w:p w:rsidR="00796F27" w:rsidRDefault="00796F27" w:rsidP="00987274"/>
        </w:tc>
        <w:tc>
          <w:tcPr>
            <w:tcW w:w="3989" w:type="dxa"/>
          </w:tcPr>
          <w:p w:rsidR="00987274" w:rsidRDefault="00C35F8B" w:rsidP="00987274">
            <w:r>
              <w:t xml:space="preserve">Orientation is organized for </w:t>
            </w:r>
            <w:r w:rsidR="00987274">
              <w:t>setting up Rules and Instructions for the term 3 distance learning in PE.</w:t>
            </w:r>
          </w:p>
          <w:p w:rsidR="00987274" w:rsidRDefault="00987274" w:rsidP="00987274">
            <w:r>
              <w:t>Students will also learn how to use technology for learning and assessment of the subject.</w:t>
            </w:r>
          </w:p>
        </w:tc>
        <w:tc>
          <w:tcPr>
            <w:tcW w:w="4247" w:type="dxa"/>
          </w:tcPr>
          <w:p w:rsidR="00987274" w:rsidRDefault="00987274" w:rsidP="00987274">
            <w:r>
              <w:t>Warm-up, from a workout app, power point or video displayed by the teacher.</w:t>
            </w:r>
          </w:p>
          <w:p w:rsidR="00987274" w:rsidRDefault="00987274" w:rsidP="00987274">
            <w:r>
              <w:t>A presentation of how the class will be run will be given to students by the teacher. The students’ questions will be entertained, and then a survey link is provided to collect feedback from the students.</w:t>
            </w:r>
          </w:p>
        </w:tc>
        <w:tc>
          <w:tcPr>
            <w:tcW w:w="3267" w:type="dxa"/>
          </w:tcPr>
          <w:p w:rsidR="00987274" w:rsidRDefault="00987274" w:rsidP="00987274">
            <w:r w:rsidRPr="00D220FB">
              <w:rPr>
                <w:highlight w:val="yellow"/>
              </w:rPr>
              <w:t>Survey link</w:t>
            </w:r>
            <w:r>
              <w:t xml:space="preserve"> for feedback is given to students. Students are allowed to give their view on the process of learning PE indoors and the necessary benefit of physical education towards the #covid_19 epidemic movement limitation.</w:t>
            </w:r>
          </w:p>
        </w:tc>
      </w:tr>
      <w:tr w:rsidR="00465129" w:rsidTr="00465129"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t>Week 2&amp;3</w:t>
            </w:r>
          </w:p>
          <w:p w:rsidR="007D480B" w:rsidRDefault="007D480B" w:rsidP="00987274">
            <w:r>
              <w:t>29</w:t>
            </w:r>
            <w:r w:rsidRPr="007D480B">
              <w:rPr>
                <w:vertAlign w:val="superscript"/>
              </w:rPr>
              <w:t>th</w:t>
            </w:r>
            <w:r>
              <w:t xml:space="preserve"> march to 9</w:t>
            </w:r>
            <w:r w:rsidRPr="007D480B">
              <w:rPr>
                <w:vertAlign w:val="superscript"/>
              </w:rPr>
              <w:t>th</w:t>
            </w:r>
            <w:r>
              <w:t xml:space="preserve"> April</w:t>
            </w:r>
          </w:p>
          <w:p w:rsidR="007D480B" w:rsidRDefault="007D480B" w:rsidP="00987274">
            <w:r>
              <w:t>2020</w:t>
            </w:r>
          </w:p>
        </w:tc>
        <w:tc>
          <w:tcPr>
            <w:tcW w:w="1982" w:type="dxa"/>
          </w:tcPr>
          <w:p w:rsidR="00987274" w:rsidRDefault="00465129" w:rsidP="00987274">
            <w:r>
              <w:rPr>
                <w:b/>
                <w:color w:val="FF0000"/>
              </w:rPr>
              <w:t xml:space="preserve"> </w:t>
            </w:r>
            <w:r w:rsidR="00987274">
              <w:t xml:space="preserve">Badminton </w:t>
            </w:r>
          </w:p>
          <w:p w:rsidR="00987274" w:rsidRDefault="00987274" w:rsidP="00C0251B"/>
        </w:tc>
        <w:tc>
          <w:tcPr>
            <w:tcW w:w="3989" w:type="dxa"/>
          </w:tcPr>
          <w:p w:rsidR="00987274" w:rsidRDefault="00987274" w:rsidP="00987274">
            <w:r>
              <w:t>At the end of the weeks lesson the students will learn or be able to;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Definition of badminton</w:t>
            </w:r>
          </w:p>
          <w:p w:rsidR="00D675FD" w:rsidRDefault="00D675FD" w:rsidP="00987274">
            <w:pPr>
              <w:pStyle w:val="ListParagraph"/>
              <w:numPr>
                <w:ilvl w:val="0"/>
                <w:numId w:val="1"/>
              </w:numPr>
            </w:pPr>
            <w:r>
              <w:t>List the resources used in playing the badminton game.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Identify and classify the various types /ways of playing the badminton game.</w:t>
            </w:r>
          </w:p>
          <w:p w:rsidR="00D675FD" w:rsidRDefault="00D675FD" w:rsidP="00987274">
            <w:pPr>
              <w:pStyle w:val="ListParagraph"/>
              <w:numPr>
                <w:ilvl w:val="0"/>
                <w:numId w:val="1"/>
              </w:numPr>
            </w:pPr>
            <w:r>
              <w:t>Compare the mini and max group in the badminton games.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Analyze</w:t>
            </w:r>
            <w:r w:rsidR="00D675FD">
              <w:t xml:space="preserve"> </w:t>
            </w:r>
            <w:r>
              <w:t>the types of serve and shots skills in the badminton game.</w:t>
            </w:r>
          </w:p>
        </w:tc>
        <w:tc>
          <w:tcPr>
            <w:tcW w:w="4247" w:type="dxa"/>
          </w:tcPr>
          <w:p w:rsidR="00987274" w:rsidRDefault="00987274" w:rsidP="00987274">
            <w:r>
              <w:t>Warm-up activity led by the teacher from workout app, PowerPoint or video.</w:t>
            </w:r>
          </w:p>
          <w:p w:rsidR="00987274" w:rsidRDefault="00987274" w:rsidP="00987274">
            <w:r>
              <w:t xml:space="preserve">Presentation of the learning objectives and lesson outcomes using PowerPoint, video and live discussion (in </w:t>
            </w:r>
            <w:r w:rsidR="00266C63">
              <w:t xml:space="preserve">the </w:t>
            </w:r>
            <w:proofErr w:type="spellStart"/>
            <w:r w:rsidR="00266C63" w:rsidRPr="00266C63">
              <w:rPr>
                <w:highlight w:val="yellow"/>
              </w:rPr>
              <w:t>Ms.</w:t>
            </w:r>
            <w:r w:rsidRPr="00266C63">
              <w:rPr>
                <w:highlight w:val="yellow"/>
              </w:rPr>
              <w:t>Teams</w:t>
            </w:r>
            <w:proofErr w:type="spellEnd"/>
            <w:r w:rsidRPr="00266C63">
              <w:rPr>
                <w:highlight w:val="yellow"/>
              </w:rPr>
              <w:t>/Zoom/Goggle hangout</w:t>
            </w:r>
            <w:r>
              <w:t>)</w:t>
            </w:r>
            <w:r w:rsidR="00B87921">
              <w:t xml:space="preserve"> </w:t>
            </w:r>
            <w:r>
              <w:t xml:space="preserve">with the students. Also the use of other technological learning aid is required depending on the age group, learning style and learning abilities of the students. </w:t>
            </w:r>
          </w:p>
        </w:tc>
        <w:tc>
          <w:tcPr>
            <w:tcW w:w="3267" w:type="dxa"/>
          </w:tcPr>
          <w:p w:rsidR="00987274" w:rsidRDefault="00987274" w:rsidP="00987274">
            <w:r>
              <w:t xml:space="preserve">The students will be </w:t>
            </w:r>
            <w:r w:rsidRPr="00D220FB">
              <w:rPr>
                <w:highlight w:val="yellow"/>
              </w:rPr>
              <w:t>given quiz and test</w:t>
            </w:r>
            <w:r>
              <w:t xml:space="preserve"> to assess their ability and knowledge of the lesson topic.</w:t>
            </w:r>
          </w:p>
          <w:p w:rsidR="00796F27" w:rsidRDefault="00796F27" w:rsidP="00987274">
            <w:r>
              <w:t>Students who lack knowledge on the use of technology will get special training from the teacher on how to go about their work.</w:t>
            </w:r>
          </w:p>
        </w:tc>
      </w:tr>
      <w:tr w:rsidR="00465129" w:rsidTr="00465129"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t>Week 4&amp;5</w:t>
            </w:r>
          </w:p>
          <w:p w:rsidR="007D480B" w:rsidRDefault="007D480B" w:rsidP="00987274">
            <w:r>
              <w:t xml:space="preserve">12 to </w:t>
            </w:r>
            <w:r>
              <w:lastRenderedPageBreak/>
              <w:t xml:space="preserve">23 April  2020 </w:t>
            </w:r>
          </w:p>
        </w:tc>
        <w:tc>
          <w:tcPr>
            <w:tcW w:w="1982" w:type="dxa"/>
          </w:tcPr>
          <w:p w:rsidR="00C0251B" w:rsidRDefault="00987274" w:rsidP="00987274">
            <w:r>
              <w:lastRenderedPageBreak/>
              <w:t>Football</w:t>
            </w:r>
          </w:p>
          <w:p w:rsidR="00266C63" w:rsidRDefault="00987274" w:rsidP="00266C63">
            <w:r>
              <w:t xml:space="preserve"> </w:t>
            </w:r>
            <w:r w:rsidR="00C0251B" w:rsidRPr="00C0251B">
              <w:rPr>
                <w:rFonts w:ascii="Arial Black" w:hAnsi="Arial Black"/>
                <w:b/>
              </w:rPr>
              <w:t xml:space="preserve"> </w:t>
            </w:r>
          </w:p>
          <w:p w:rsidR="00987274" w:rsidRDefault="00987274" w:rsidP="00C0251B"/>
        </w:tc>
        <w:tc>
          <w:tcPr>
            <w:tcW w:w="3989" w:type="dxa"/>
          </w:tcPr>
          <w:p w:rsidR="00987274" w:rsidRDefault="00987274" w:rsidP="00987274">
            <w:r>
              <w:t>At the end of the weeks lesson the students will learn or be able to;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 xml:space="preserve">Definition of football/soccer </w:t>
            </w:r>
            <w:r>
              <w:lastRenderedPageBreak/>
              <w:t>game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Identify and classify the various areas or sides involved for playing the football game.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How to design and analyze the “faults and offences” in the football game.</w:t>
            </w:r>
          </w:p>
        </w:tc>
        <w:tc>
          <w:tcPr>
            <w:tcW w:w="4247" w:type="dxa"/>
          </w:tcPr>
          <w:p w:rsidR="00987274" w:rsidRDefault="00987274" w:rsidP="00987274">
            <w:r>
              <w:lastRenderedPageBreak/>
              <w:t>Warm-up activity led by the teacher/a student from workout app, PowerPoint or video.</w:t>
            </w:r>
          </w:p>
          <w:p w:rsidR="00987274" w:rsidRDefault="00987274" w:rsidP="00987274">
            <w:r>
              <w:lastRenderedPageBreak/>
              <w:t>Presentation of the learning objectives and lesson outcomes using PowerPoint, video and live discussion (</w:t>
            </w:r>
            <w:r w:rsidRPr="00266C63">
              <w:rPr>
                <w:highlight w:val="yellow"/>
              </w:rPr>
              <w:t>in Teams/Zoom/Goggle</w:t>
            </w:r>
            <w:r>
              <w:t xml:space="preserve"> </w:t>
            </w:r>
            <w:proofErr w:type="gramStart"/>
            <w:r>
              <w:t>hangout</w:t>
            </w:r>
            <w:r w:rsidR="00B87921">
              <w:t xml:space="preserve"> </w:t>
            </w:r>
            <w:r>
              <w:t>)</w:t>
            </w:r>
            <w:proofErr w:type="gramEnd"/>
            <w:r w:rsidR="00266C63">
              <w:t xml:space="preserve"> </w:t>
            </w:r>
            <w:r>
              <w:t>with the students. Also the use of other technological learning aid is required depending on the age group, learning style and learning abilities of the students</w:t>
            </w:r>
          </w:p>
        </w:tc>
        <w:tc>
          <w:tcPr>
            <w:tcW w:w="3267" w:type="dxa"/>
          </w:tcPr>
          <w:p w:rsidR="00987274" w:rsidRDefault="00987274" w:rsidP="00987274">
            <w:r>
              <w:lastRenderedPageBreak/>
              <w:t xml:space="preserve">The students will be given </w:t>
            </w:r>
            <w:r w:rsidRPr="00D220FB">
              <w:rPr>
                <w:highlight w:val="yellow"/>
              </w:rPr>
              <w:t>a test</w:t>
            </w:r>
            <w:r>
              <w:t xml:space="preserve"> to assess their ability and knowledge of the lesson topic.</w:t>
            </w:r>
            <w:r w:rsidR="00796F27">
              <w:t xml:space="preserve"> </w:t>
            </w:r>
            <w:r w:rsidR="00796F27">
              <w:lastRenderedPageBreak/>
              <w:t>Students who lack knowledge on the use of technology will get special training from the teacher on how to go about their work.</w:t>
            </w:r>
          </w:p>
          <w:p w:rsidR="00796F27" w:rsidRDefault="00796F27" w:rsidP="00987274"/>
        </w:tc>
      </w:tr>
      <w:tr w:rsidR="00465129" w:rsidTr="00465129"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lastRenderedPageBreak/>
              <w:t>Week6</w:t>
            </w:r>
          </w:p>
          <w:p w:rsidR="007D480B" w:rsidRDefault="007D480B" w:rsidP="00987274">
            <w:r>
              <w:t>26</w:t>
            </w:r>
            <w:r w:rsidRPr="007D480B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- 30</w:t>
            </w:r>
            <w:r w:rsidRPr="007D480B">
              <w:rPr>
                <w:vertAlign w:val="superscript"/>
              </w:rPr>
              <w:t>th</w:t>
            </w:r>
            <w:r>
              <w:t xml:space="preserve"> </w:t>
            </w:r>
          </w:p>
          <w:p w:rsidR="007D480B" w:rsidRDefault="007D480B" w:rsidP="00987274">
            <w:r>
              <w:t xml:space="preserve"> April 2020</w:t>
            </w:r>
          </w:p>
        </w:tc>
        <w:tc>
          <w:tcPr>
            <w:tcW w:w="1982" w:type="dxa"/>
            <w:shd w:val="clear" w:color="auto" w:fill="E5DFEC" w:themeFill="accent4" w:themeFillTint="33"/>
          </w:tcPr>
          <w:p w:rsidR="00987274" w:rsidRDefault="00987274" w:rsidP="00987274">
            <w:r>
              <w:t>Recap/review from week 2-5 topics.</w:t>
            </w:r>
          </w:p>
          <w:p w:rsidR="00C0251B" w:rsidRDefault="00C0251B" w:rsidP="00987274"/>
        </w:tc>
        <w:tc>
          <w:tcPr>
            <w:tcW w:w="3989" w:type="dxa"/>
            <w:shd w:val="clear" w:color="auto" w:fill="E5DFEC" w:themeFill="accent4" w:themeFillTint="33"/>
          </w:tcPr>
          <w:p w:rsidR="00987274" w:rsidRDefault="00987274" w:rsidP="00987274">
            <w:r>
              <w:t>For  this week the students will  relearn;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The Areas that they have difficulty in learning about badminton.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The Areas that they have difficulty in learning about football.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Retake test of the topics they couldn’t score up to average or their desired ability.</w:t>
            </w:r>
          </w:p>
        </w:tc>
        <w:tc>
          <w:tcPr>
            <w:tcW w:w="4247" w:type="dxa"/>
            <w:shd w:val="clear" w:color="auto" w:fill="E5DFEC" w:themeFill="accent4" w:themeFillTint="33"/>
          </w:tcPr>
          <w:p w:rsidR="00987274" w:rsidRDefault="00987274" w:rsidP="00987274">
            <w:r>
              <w:t>Warm-up activity led by one of the student/ the teacher from workout app, PowerPoint or video.</w:t>
            </w:r>
          </w:p>
          <w:p w:rsidR="00987274" w:rsidRDefault="00987274" w:rsidP="00987274">
            <w:r>
              <w:t>Presentation of the learning objectives and lesson outcomes using PowerPoint, video and live discussion (</w:t>
            </w:r>
            <w:r w:rsidRPr="00266C63">
              <w:rPr>
                <w:highlight w:val="yellow"/>
              </w:rPr>
              <w:t>in Teams/Zoom/Goggle</w:t>
            </w:r>
            <w:r>
              <w:t xml:space="preserve"> hangout) with the students. Also the use of other technological learning aid is required depending on the age group, learning style and learning abilities of the students</w:t>
            </w:r>
          </w:p>
        </w:tc>
        <w:tc>
          <w:tcPr>
            <w:tcW w:w="3267" w:type="dxa"/>
            <w:shd w:val="clear" w:color="auto" w:fill="E5DFEC" w:themeFill="accent4" w:themeFillTint="33"/>
          </w:tcPr>
          <w:p w:rsidR="00465129" w:rsidRDefault="00987274" w:rsidP="00987274">
            <w:r>
              <w:t xml:space="preserve">The students who wish to re-write the test will be given </w:t>
            </w:r>
          </w:p>
          <w:p w:rsidR="00987274" w:rsidRDefault="00987274" w:rsidP="00987274">
            <w:proofErr w:type="gramStart"/>
            <w:r w:rsidRPr="00D220FB">
              <w:rPr>
                <w:highlight w:val="yellow"/>
              </w:rPr>
              <w:t>a</w:t>
            </w:r>
            <w:proofErr w:type="gramEnd"/>
            <w:r w:rsidRPr="00D220F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re-</w:t>
            </w:r>
            <w:r w:rsidRPr="00D220FB">
              <w:rPr>
                <w:highlight w:val="yellow"/>
              </w:rPr>
              <w:t>test</w:t>
            </w:r>
            <w:r>
              <w:t xml:space="preserve"> to help them reach the required attainment set by the teacher, and as well for them to get their best score for topic.</w:t>
            </w:r>
          </w:p>
        </w:tc>
      </w:tr>
      <w:tr w:rsidR="00465129" w:rsidTr="00465129"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t>Week 7</w:t>
            </w:r>
          </w:p>
          <w:p w:rsidR="007D480B" w:rsidRDefault="007D480B" w:rsidP="00987274">
            <w:r>
              <w:t>3-7 may,2020</w:t>
            </w:r>
          </w:p>
        </w:tc>
        <w:tc>
          <w:tcPr>
            <w:tcW w:w="1982" w:type="dxa"/>
            <w:shd w:val="clear" w:color="auto" w:fill="943634" w:themeFill="accent2" w:themeFillShade="BF"/>
          </w:tcPr>
          <w:p w:rsidR="00987274" w:rsidRDefault="00987274" w:rsidP="00987274">
            <w:r>
              <w:t>Mid-term break</w:t>
            </w:r>
          </w:p>
        </w:tc>
        <w:tc>
          <w:tcPr>
            <w:tcW w:w="3989" w:type="dxa"/>
            <w:shd w:val="clear" w:color="auto" w:fill="943634" w:themeFill="accent2" w:themeFillShade="BF"/>
          </w:tcPr>
          <w:p w:rsidR="00987274" w:rsidRDefault="00987274" w:rsidP="00987274"/>
        </w:tc>
        <w:tc>
          <w:tcPr>
            <w:tcW w:w="4247" w:type="dxa"/>
            <w:shd w:val="clear" w:color="auto" w:fill="943634" w:themeFill="accent2" w:themeFillShade="BF"/>
          </w:tcPr>
          <w:p w:rsidR="00987274" w:rsidRDefault="00266C63" w:rsidP="00987274">
            <w:proofErr w:type="gramStart"/>
            <w:r w:rsidRPr="00266C63">
              <w:rPr>
                <w:highlight w:val="yellow"/>
              </w:rPr>
              <w:t>Note</w:t>
            </w:r>
            <w:r>
              <w:t xml:space="preserve"> :</w:t>
            </w:r>
            <w:proofErr w:type="gramEnd"/>
            <w:r>
              <w:t xml:space="preserve"> all lesson materials are shared in the goggle classroom , and the quiz and test links are also in the </w:t>
            </w:r>
            <w:proofErr w:type="spellStart"/>
            <w:r>
              <w:t>edupage</w:t>
            </w:r>
            <w:proofErr w:type="spellEnd"/>
            <w:r>
              <w:t>.</w:t>
            </w:r>
          </w:p>
        </w:tc>
        <w:tc>
          <w:tcPr>
            <w:tcW w:w="3267" w:type="dxa"/>
            <w:shd w:val="clear" w:color="auto" w:fill="943634" w:themeFill="accent2" w:themeFillShade="BF"/>
          </w:tcPr>
          <w:p w:rsidR="00987274" w:rsidRDefault="00987274" w:rsidP="00987274"/>
        </w:tc>
      </w:tr>
      <w:tr w:rsidR="00465129" w:rsidTr="00465129"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t>Week 8&amp;9</w:t>
            </w:r>
          </w:p>
          <w:p w:rsidR="007D480B" w:rsidRDefault="007D480B" w:rsidP="00987274">
            <w:r>
              <w:t>10 -21 May, 2020</w:t>
            </w:r>
          </w:p>
        </w:tc>
        <w:tc>
          <w:tcPr>
            <w:tcW w:w="1982" w:type="dxa"/>
          </w:tcPr>
          <w:p w:rsidR="00987274" w:rsidRDefault="00465129" w:rsidP="00987274">
            <w:r>
              <w:t xml:space="preserve"> </w:t>
            </w:r>
            <w:r w:rsidR="00987274">
              <w:t>Basketball</w:t>
            </w:r>
          </w:p>
          <w:p w:rsidR="00C0251B" w:rsidRDefault="00C0251B" w:rsidP="00C0251B"/>
        </w:tc>
        <w:tc>
          <w:tcPr>
            <w:tcW w:w="3989" w:type="dxa"/>
          </w:tcPr>
          <w:p w:rsidR="00987274" w:rsidRDefault="00987274" w:rsidP="00987274">
            <w:r>
              <w:t>At the end of the weeks lesson the students will learn or be able to;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Definition of basketball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 xml:space="preserve">List &amp; Identify the major skills required in playing basketball. 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Compare and distinguish the various scoring points/positions in the basketball game.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Explore reasons why it is mandatory for all basketball players to learn the scoring skill</w:t>
            </w:r>
          </w:p>
        </w:tc>
        <w:tc>
          <w:tcPr>
            <w:tcW w:w="4247" w:type="dxa"/>
          </w:tcPr>
          <w:p w:rsidR="00987274" w:rsidRDefault="00987274" w:rsidP="00987274">
            <w:r>
              <w:t>Warm-up activity led by the teacher from workout app, PowerPoint or video.</w:t>
            </w:r>
          </w:p>
          <w:p w:rsidR="00987274" w:rsidRDefault="00987274" w:rsidP="00987274">
            <w:r>
              <w:t>Presentation of the learning objectives and lesson outcomes using PowerPoint, video and live discussion (in Teams/Zoom/Goggle hangout) with the students. Also the use of other technological learning aid is required depending on the age group, learning style and learning abilities of the students</w:t>
            </w:r>
          </w:p>
        </w:tc>
        <w:tc>
          <w:tcPr>
            <w:tcW w:w="3267" w:type="dxa"/>
          </w:tcPr>
          <w:p w:rsidR="00987274" w:rsidRDefault="00987274" w:rsidP="00987274">
            <w:r>
              <w:t xml:space="preserve">The students will be given </w:t>
            </w:r>
            <w:r w:rsidRPr="00D220FB">
              <w:rPr>
                <w:highlight w:val="yellow"/>
              </w:rPr>
              <w:t>a test</w:t>
            </w:r>
            <w:r>
              <w:t xml:space="preserve"> to assess their ability and knowledge of the lesson topic.</w:t>
            </w:r>
          </w:p>
          <w:p w:rsidR="00796F27" w:rsidRDefault="00796F27" w:rsidP="00987274">
            <w:r>
              <w:t>Students who lack knowledge on the use of technology will get special training from the teacher on how to go about their work.</w:t>
            </w:r>
          </w:p>
        </w:tc>
      </w:tr>
      <w:tr w:rsidR="00465129" w:rsidTr="00465129"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lastRenderedPageBreak/>
              <w:t>Week 10&amp;11</w:t>
            </w:r>
          </w:p>
          <w:p w:rsidR="007D480B" w:rsidRDefault="007D480B" w:rsidP="00987274">
            <w:r>
              <w:t>24</w:t>
            </w:r>
            <w:r w:rsidRPr="007D480B">
              <w:rPr>
                <w:vertAlign w:val="superscript"/>
              </w:rPr>
              <w:t>th</w:t>
            </w:r>
            <w:r>
              <w:t xml:space="preserve"> may to 4</w:t>
            </w:r>
            <w:r w:rsidRPr="007D480B">
              <w:rPr>
                <w:vertAlign w:val="superscript"/>
              </w:rPr>
              <w:t>th</w:t>
            </w:r>
            <w:r>
              <w:t xml:space="preserve"> June</w:t>
            </w:r>
          </w:p>
          <w:p w:rsidR="007D480B" w:rsidRDefault="007D480B" w:rsidP="00987274">
            <w:r>
              <w:t>2020</w:t>
            </w:r>
          </w:p>
        </w:tc>
        <w:tc>
          <w:tcPr>
            <w:tcW w:w="1982" w:type="dxa"/>
          </w:tcPr>
          <w:p w:rsidR="00987274" w:rsidRDefault="00987274" w:rsidP="00987274">
            <w:r>
              <w:t xml:space="preserve">Volleyball </w:t>
            </w:r>
          </w:p>
          <w:p w:rsidR="00C0251B" w:rsidRDefault="00C0251B" w:rsidP="00C0251B"/>
        </w:tc>
        <w:tc>
          <w:tcPr>
            <w:tcW w:w="3989" w:type="dxa"/>
          </w:tcPr>
          <w:p w:rsidR="00987274" w:rsidRDefault="00987274" w:rsidP="00987274">
            <w:r>
              <w:t>At the end of the weeks lesson the students will learn or be able to;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Recall the definition of volleyball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Identify and classify the various types /ways of serving (service) used in playing the volleyball game.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Compare and analyze the “</w:t>
            </w:r>
            <w:r w:rsidRPr="00F4114F">
              <w:rPr>
                <w:highlight w:val="yellow"/>
              </w:rPr>
              <w:t>float serve and the jump float serve</w:t>
            </w:r>
            <w:r>
              <w:t>” in the volleyball</w:t>
            </w:r>
          </w:p>
        </w:tc>
        <w:tc>
          <w:tcPr>
            <w:tcW w:w="4247" w:type="dxa"/>
          </w:tcPr>
          <w:p w:rsidR="00987274" w:rsidRDefault="00987274" w:rsidP="00987274">
            <w:r>
              <w:t>Warm-up activity led by one of the student/ the teacher from workout app, PowerPoint or video.</w:t>
            </w:r>
          </w:p>
          <w:p w:rsidR="00987274" w:rsidRDefault="00987274" w:rsidP="00987274">
            <w:r>
              <w:t>Presentation of the learning objectives and lesson outcomes using PowerPoint, video and live discussion (in Teams/Zoom/Goggle hangout) with the students. Also the use of other technological learning aid is required depending on the age group, learning style and learning abilities of the students</w:t>
            </w:r>
          </w:p>
        </w:tc>
        <w:tc>
          <w:tcPr>
            <w:tcW w:w="3267" w:type="dxa"/>
          </w:tcPr>
          <w:p w:rsidR="00987274" w:rsidRDefault="00987274" w:rsidP="00987274">
            <w:r>
              <w:t xml:space="preserve">The students will be given </w:t>
            </w:r>
            <w:r w:rsidRPr="00D220FB">
              <w:rPr>
                <w:highlight w:val="yellow"/>
              </w:rPr>
              <w:t>a test</w:t>
            </w:r>
            <w:r>
              <w:t xml:space="preserve"> to assess their ability and knowledge of the lesson topic.</w:t>
            </w:r>
          </w:p>
          <w:p w:rsidR="00796F27" w:rsidRDefault="00796F27" w:rsidP="00987274">
            <w:r>
              <w:t>Students who lack knowledge on the use of technology will get special training from the teacher on how to go about their work.</w:t>
            </w:r>
          </w:p>
        </w:tc>
      </w:tr>
      <w:tr w:rsidR="00465129" w:rsidTr="00465129"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t>Week 12</w:t>
            </w:r>
          </w:p>
          <w:p w:rsidR="007D480B" w:rsidRDefault="007D480B" w:rsidP="00987274">
            <w:r>
              <w:t>7-11</w:t>
            </w:r>
            <w:r w:rsidRPr="007D480B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1982" w:type="dxa"/>
            <w:shd w:val="clear" w:color="auto" w:fill="CCC0D9" w:themeFill="accent4" w:themeFillTint="66"/>
          </w:tcPr>
          <w:p w:rsidR="00987274" w:rsidRDefault="00987274" w:rsidP="00987274">
            <w:r>
              <w:t>Recap/review from week 8-11</w:t>
            </w:r>
            <w:r w:rsidR="00465129">
              <w:t>.</w:t>
            </w:r>
          </w:p>
          <w:p w:rsidR="00465129" w:rsidRDefault="00465129" w:rsidP="00465129"/>
        </w:tc>
        <w:tc>
          <w:tcPr>
            <w:tcW w:w="3989" w:type="dxa"/>
            <w:shd w:val="clear" w:color="auto" w:fill="CCC0D9" w:themeFill="accent4" w:themeFillTint="66"/>
          </w:tcPr>
          <w:p w:rsidR="00987274" w:rsidRDefault="00987274" w:rsidP="00987274">
            <w:r>
              <w:t>For  this week the students will  relearn;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The Areas that they have difficulty in learning about basketball.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The Areas that they have difficulty in learning about volleyball.</w:t>
            </w:r>
          </w:p>
          <w:p w:rsidR="00987274" w:rsidRDefault="00987274" w:rsidP="00987274">
            <w:pPr>
              <w:pStyle w:val="ListParagraph"/>
              <w:numPr>
                <w:ilvl w:val="0"/>
                <w:numId w:val="1"/>
              </w:numPr>
            </w:pPr>
            <w:r>
              <w:t>Retake test of the topics they couldn’t score up to average or their desired ability.</w:t>
            </w:r>
          </w:p>
        </w:tc>
        <w:tc>
          <w:tcPr>
            <w:tcW w:w="4247" w:type="dxa"/>
            <w:shd w:val="clear" w:color="auto" w:fill="CCC0D9" w:themeFill="accent4" w:themeFillTint="66"/>
          </w:tcPr>
          <w:p w:rsidR="00987274" w:rsidRDefault="00987274" w:rsidP="00987274">
            <w:r>
              <w:t>Warm-up activity led by the teacher from workout app, PowerPoint or video.</w:t>
            </w:r>
          </w:p>
          <w:p w:rsidR="00987274" w:rsidRDefault="00987274" w:rsidP="00987274">
            <w:r>
              <w:t>Presentation of the learning objectives and lesson outcomes using PowerPoint, video and live discussion (in Teams/Zoom/Goggle hangout) with the students. Also the use of other technological learning aid is required depending on the age group, learning style and learning abilities of the students</w:t>
            </w:r>
          </w:p>
        </w:tc>
        <w:tc>
          <w:tcPr>
            <w:tcW w:w="3267" w:type="dxa"/>
            <w:shd w:val="clear" w:color="auto" w:fill="CCC0D9" w:themeFill="accent4" w:themeFillTint="66"/>
          </w:tcPr>
          <w:p w:rsidR="00465129" w:rsidRDefault="00987274" w:rsidP="00987274">
            <w:r>
              <w:t xml:space="preserve">The students who wish to re-write the test will be given </w:t>
            </w:r>
          </w:p>
          <w:p w:rsidR="00987274" w:rsidRDefault="00987274" w:rsidP="00987274">
            <w:proofErr w:type="gramStart"/>
            <w:r w:rsidRPr="00D220FB">
              <w:rPr>
                <w:highlight w:val="yellow"/>
              </w:rPr>
              <w:t>a</w:t>
            </w:r>
            <w:proofErr w:type="gramEnd"/>
            <w:r w:rsidRPr="00D220F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re-</w:t>
            </w:r>
            <w:r w:rsidRPr="00D220FB">
              <w:rPr>
                <w:highlight w:val="yellow"/>
              </w:rPr>
              <w:t>test</w:t>
            </w:r>
            <w:r>
              <w:t xml:space="preserve"> to help them reach the required attainment set by the teacher, and as well for them to get their best score for topic.</w:t>
            </w:r>
          </w:p>
        </w:tc>
      </w:tr>
      <w:tr w:rsidR="00465129" w:rsidTr="00465129">
        <w:tc>
          <w:tcPr>
            <w:tcW w:w="918" w:type="dxa"/>
            <w:shd w:val="clear" w:color="auto" w:fill="FABF8F" w:themeFill="accent6" w:themeFillTint="99"/>
          </w:tcPr>
          <w:p w:rsidR="00987274" w:rsidRDefault="00987274" w:rsidP="00987274">
            <w:r>
              <w:t>Week 13</w:t>
            </w:r>
            <w:r w:rsidR="007D480B">
              <w:t>&amp;14</w:t>
            </w:r>
          </w:p>
          <w:p w:rsidR="007D480B" w:rsidRDefault="007D480B" w:rsidP="00987274">
            <w:r>
              <w:t>14</w:t>
            </w:r>
            <w:r w:rsidRPr="007D480B">
              <w:rPr>
                <w:vertAlign w:val="superscript"/>
              </w:rPr>
              <w:t>th</w:t>
            </w:r>
            <w:r>
              <w:t xml:space="preserve"> to 24 June </w:t>
            </w:r>
          </w:p>
          <w:p w:rsidR="007D480B" w:rsidRDefault="007D480B" w:rsidP="00987274">
            <w:r>
              <w:t>2020</w:t>
            </w:r>
          </w:p>
        </w:tc>
        <w:tc>
          <w:tcPr>
            <w:tcW w:w="1982" w:type="dxa"/>
            <w:shd w:val="clear" w:color="auto" w:fill="943634" w:themeFill="accent2" w:themeFillShade="BF"/>
          </w:tcPr>
          <w:p w:rsidR="007D480B" w:rsidRDefault="00987274" w:rsidP="00987274">
            <w:r>
              <w:t xml:space="preserve">School </w:t>
            </w:r>
          </w:p>
          <w:p w:rsidR="007D480B" w:rsidRDefault="007D480B" w:rsidP="00987274">
            <w:r>
              <w:t>Revision</w:t>
            </w:r>
          </w:p>
          <w:p w:rsidR="007D480B" w:rsidRDefault="00B12CBD" w:rsidP="00987274">
            <w:r>
              <w:t xml:space="preserve">      </w:t>
            </w:r>
            <w:r w:rsidR="007D480B">
              <w:t>&amp;</w:t>
            </w:r>
          </w:p>
          <w:p w:rsidR="007D480B" w:rsidRDefault="007D480B" w:rsidP="00987274">
            <w:r>
              <w:t>E</w:t>
            </w:r>
            <w:r w:rsidR="00987274">
              <w:t>xamination</w:t>
            </w:r>
            <w:r>
              <w:t xml:space="preserve">  Week</w:t>
            </w:r>
          </w:p>
        </w:tc>
        <w:tc>
          <w:tcPr>
            <w:tcW w:w="3989" w:type="dxa"/>
            <w:shd w:val="clear" w:color="auto" w:fill="943634" w:themeFill="accent2" w:themeFillShade="BF"/>
          </w:tcPr>
          <w:p w:rsidR="00987274" w:rsidRDefault="00987274" w:rsidP="00987274"/>
        </w:tc>
        <w:tc>
          <w:tcPr>
            <w:tcW w:w="4247" w:type="dxa"/>
            <w:shd w:val="clear" w:color="auto" w:fill="943634" w:themeFill="accent2" w:themeFillShade="BF"/>
          </w:tcPr>
          <w:p w:rsidR="00987274" w:rsidRDefault="00266C63" w:rsidP="004374D6">
            <w:r w:rsidRPr="00266C63">
              <w:rPr>
                <w:highlight w:val="yellow"/>
              </w:rPr>
              <w:t>Note</w:t>
            </w:r>
            <w:r>
              <w:t xml:space="preserve"> : all lesson materials are shared in the </w:t>
            </w:r>
            <w:r w:rsidR="004374D6">
              <w:t>G</w:t>
            </w:r>
            <w:r>
              <w:t>o</w:t>
            </w:r>
            <w:r w:rsidR="004374D6">
              <w:t>o</w:t>
            </w:r>
            <w:r>
              <w:t xml:space="preserve">gle classroom , and the quiz and test links are also in the </w:t>
            </w:r>
            <w:proofErr w:type="spellStart"/>
            <w:r w:rsidR="004374D6">
              <w:t>E</w:t>
            </w:r>
            <w:r>
              <w:t>du</w:t>
            </w:r>
            <w:r w:rsidR="004374D6">
              <w:t>P</w:t>
            </w:r>
            <w:r>
              <w:t>age</w:t>
            </w:r>
            <w:proofErr w:type="spellEnd"/>
            <w:r>
              <w:t>.</w:t>
            </w:r>
          </w:p>
        </w:tc>
        <w:tc>
          <w:tcPr>
            <w:tcW w:w="3267" w:type="dxa"/>
            <w:shd w:val="clear" w:color="auto" w:fill="943634" w:themeFill="accent2" w:themeFillShade="BF"/>
          </w:tcPr>
          <w:p w:rsidR="00987274" w:rsidRDefault="00987274" w:rsidP="00987274"/>
        </w:tc>
      </w:tr>
    </w:tbl>
    <w:p w:rsidR="00D06CC0" w:rsidRPr="00266C63" w:rsidRDefault="00CF1D4D">
      <w:r>
        <w:t xml:space="preserve">  </w:t>
      </w:r>
      <w:r w:rsidR="00987274" w:rsidRPr="00D06CC0">
        <w:rPr>
          <w:rFonts w:ascii="Arial Black" w:hAnsi="Arial Black"/>
          <w:sz w:val="24"/>
          <w:szCs w:val="24"/>
        </w:rPr>
        <w:t>NOTE</w:t>
      </w:r>
      <w:r w:rsidR="00987274" w:rsidRPr="00D06CC0">
        <w:rPr>
          <w:sz w:val="24"/>
          <w:szCs w:val="24"/>
        </w:rPr>
        <w:t xml:space="preserve">: Some planned activities may change if the issue on Covid_19 is </w:t>
      </w:r>
      <w:r w:rsidR="00D06CC0">
        <w:rPr>
          <w:sz w:val="24"/>
          <w:szCs w:val="24"/>
        </w:rPr>
        <w:t>resolved sooner than expected</w:t>
      </w:r>
      <w:r w:rsidR="00987274" w:rsidRPr="00D06CC0">
        <w:rPr>
          <w:sz w:val="24"/>
          <w:szCs w:val="24"/>
        </w:rPr>
        <w:t xml:space="preserve"> and the distance learning </w:t>
      </w:r>
      <w:r w:rsidR="00D06CC0">
        <w:rPr>
          <w:sz w:val="24"/>
          <w:szCs w:val="24"/>
        </w:rPr>
        <w:t xml:space="preserve">program  is </w:t>
      </w:r>
      <w:r w:rsidR="00987274" w:rsidRPr="00D06CC0">
        <w:rPr>
          <w:sz w:val="24"/>
          <w:szCs w:val="24"/>
        </w:rPr>
        <w:t xml:space="preserve"> pulled off by KHDA or MOE Dubai, or if being  advised to stop by the school management.</w:t>
      </w:r>
    </w:p>
    <w:p w:rsidR="00D06CC0" w:rsidRDefault="00D06C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_Mr. MD.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Atif</w:t>
      </w:r>
      <w:proofErr w:type="spellEnd"/>
      <w:r>
        <w:rPr>
          <w:sz w:val="20"/>
          <w:szCs w:val="20"/>
        </w:rPr>
        <w:t xml:space="preserve"> (V.P and Acting principal)      H.O.S Girls/Boys                           Ms. </w:t>
      </w:r>
      <w:proofErr w:type="spellStart"/>
      <w:proofErr w:type="gramStart"/>
      <w:r>
        <w:rPr>
          <w:sz w:val="20"/>
          <w:szCs w:val="20"/>
        </w:rPr>
        <w:t>AssumptaRosalie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PE Teacher &amp; planner).               MS. R. Desai H.O.S </w:t>
      </w:r>
      <w:proofErr w:type="spellStart"/>
      <w:r>
        <w:rPr>
          <w:sz w:val="20"/>
          <w:szCs w:val="20"/>
        </w:rPr>
        <w:t>A.levels</w:t>
      </w:r>
      <w:proofErr w:type="spellEnd"/>
      <w:r>
        <w:rPr>
          <w:sz w:val="20"/>
          <w:szCs w:val="20"/>
        </w:rPr>
        <w:t xml:space="preserve">                      </w:t>
      </w:r>
    </w:p>
    <w:p w:rsidR="00987274" w:rsidRPr="00987274" w:rsidRDefault="00D06CC0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                              ______________                            _______________________________                          ____________________</w:t>
      </w:r>
    </w:p>
    <w:p w:rsidR="007D203B" w:rsidRDefault="007D203B" w:rsidP="00B22D29">
      <w:bookmarkStart w:id="0" w:name="_GoBack"/>
      <w:bookmarkEnd w:id="0"/>
    </w:p>
    <w:p w:rsidR="007D203B" w:rsidRPr="00B22D29" w:rsidRDefault="007D203B" w:rsidP="007D203B"/>
    <w:sectPr w:rsidR="007D203B" w:rsidRPr="00B22D29" w:rsidSect="00937057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6D" w:rsidRDefault="00CC616D" w:rsidP="00983976">
      <w:pPr>
        <w:spacing w:after="0" w:line="240" w:lineRule="auto"/>
      </w:pPr>
      <w:r>
        <w:separator/>
      </w:r>
    </w:p>
  </w:endnote>
  <w:endnote w:type="continuationSeparator" w:id="0">
    <w:p w:rsidR="00CC616D" w:rsidRDefault="00CC616D" w:rsidP="0098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76" w:rsidRDefault="00537F4C">
    <w:pPr>
      <w:pStyle w:val="Footer"/>
    </w:pPr>
    <w:r>
      <w:t xml:space="preserve">     Physical Education</w:t>
    </w:r>
    <w:r w:rsidR="0056734E">
      <w:t xml:space="preserve"> SOW</w:t>
    </w:r>
    <w:r w:rsidR="00983976">
      <w:t xml:space="preserve"> for TERM 3</w:t>
    </w:r>
  </w:p>
  <w:p w:rsidR="00983976" w:rsidRDefault="00983976">
    <w:pPr>
      <w:pStyle w:val="Footer"/>
    </w:pPr>
    <w:r>
      <w:t>Distance learning in the boys and girls section.</w:t>
    </w:r>
  </w:p>
  <w:p w:rsidR="00537F4C" w:rsidRDefault="00537F4C">
    <w:pPr>
      <w:pStyle w:val="Footer"/>
    </w:pPr>
    <w:r>
      <w:t>2019-2020 Academic Session</w:t>
    </w:r>
  </w:p>
  <w:p w:rsidR="00983976" w:rsidRDefault="00983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6D" w:rsidRDefault="00CC616D" w:rsidP="00983976">
      <w:pPr>
        <w:spacing w:after="0" w:line="240" w:lineRule="auto"/>
      </w:pPr>
      <w:r>
        <w:separator/>
      </w:r>
    </w:p>
  </w:footnote>
  <w:footnote w:type="continuationSeparator" w:id="0">
    <w:p w:rsidR="00CC616D" w:rsidRDefault="00CC616D" w:rsidP="0098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50" w:rsidRDefault="00113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02954" o:spid="_x0000_s2050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.L.P.S. PE Departme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57" w:rsidRDefault="00113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02955" o:spid="_x0000_s2051" type="#_x0000_t136" style="position:absolute;margin-left:0;margin-top:0;width:577.35pt;height:8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.L.P.S. PE Department"/>
          <w10:wrap anchorx="margin" anchory="margin"/>
        </v:shape>
      </w:pict>
    </w:r>
  </w:p>
  <w:p w:rsidR="00983976" w:rsidRDefault="001D6263">
    <w:pPr>
      <w:pStyle w:val="Header"/>
    </w:pPr>
    <w:r>
      <w:t>English Language Private School, PE D</w:t>
    </w:r>
    <w:r w:rsidR="0056734E">
      <w:t>epartment Distance learning SOW</w:t>
    </w:r>
    <w:r>
      <w:t>.</w:t>
    </w:r>
  </w:p>
  <w:p w:rsidR="001D6263" w:rsidRDefault="001D6263">
    <w:pPr>
      <w:pStyle w:val="Header"/>
    </w:pPr>
    <w:r>
      <w:t xml:space="preserve">Prepared by Ms. </w:t>
    </w:r>
    <w:proofErr w:type="spellStart"/>
    <w:r>
      <w:t>AssumptaRosalie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50" w:rsidRDefault="00113C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02953" o:spid="_x0000_s2049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.L.P.S. PE Departmen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807C6"/>
    <w:multiLevelType w:val="hybridMultilevel"/>
    <w:tmpl w:val="D9E02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A1C"/>
    <w:rsid w:val="00113CA9"/>
    <w:rsid w:val="001D6263"/>
    <w:rsid w:val="002527E7"/>
    <w:rsid w:val="00266C63"/>
    <w:rsid w:val="002A054C"/>
    <w:rsid w:val="00361A1C"/>
    <w:rsid w:val="00367212"/>
    <w:rsid w:val="003E105C"/>
    <w:rsid w:val="00431591"/>
    <w:rsid w:val="004374D6"/>
    <w:rsid w:val="00465129"/>
    <w:rsid w:val="00510527"/>
    <w:rsid w:val="00537F4C"/>
    <w:rsid w:val="0056734E"/>
    <w:rsid w:val="00605500"/>
    <w:rsid w:val="00676950"/>
    <w:rsid w:val="006F0436"/>
    <w:rsid w:val="00796F27"/>
    <w:rsid w:val="007D203B"/>
    <w:rsid w:val="007D480B"/>
    <w:rsid w:val="00937057"/>
    <w:rsid w:val="00983976"/>
    <w:rsid w:val="00987274"/>
    <w:rsid w:val="00A17716"/>
    <w:rsid w:val="00A83377"/>
    <w:rsid w:val="00AF60BE"/>
    <w:rsid w:val="00B12CBD"/>
    <w:rsid w:val="00B22D29"/>
    <w:rsid w:val="00B87921"/>
    <w:rsid w:val="00BA75C8"/>
    <w:rsid w:val="00BF4A32"/>
    <w:rsid w:val="00C0251B"/>
    <w:rsid w:val="00C35F8B"/>
    <w:rsid w:val="00CC616D"/>
    <w:rsid w:val="00CF1D4D"/>
    <w:rsid w:val="00D06CC0"/>
    <w:rsid w:val="00D220FB"/>
    <w:rsid w:val="00D33C87"/>
    <w:rsid w:val="00D675FD"/>
    <w:rsid w:val="00D81A22"/>
    <w:rsid w:val="00F32550"/>
    <w:rsid w:val="00F4114F"/>
    <w:rsid w:val="00F5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76"/>
  </w:style>
  <w:style w:type="paragraph" w:styleId="Footer">
    <w:name w:val="footer"/>
    <w:basedOn w:val="Normal"/>
    <w:link w:val="FooterChar"/>
    <w:uiPriority w:val="99"/>
    <w:unhideWhenUsed/>
    <w:rsid w:val="0098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76"/>
  </w:style>
  <w:style w:type="table" w:styleId="TableGrid">
    <w:name w:val="Table Grid"/>
    <w:basedOn w:val="TableNormal"/>
    <w:uiPriority w:val="59"/>
    <w:rsid w:val="00937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1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paxi</cp:lastModifiedBy>
  <cp:revision>21</cp:revision>
  <dcterms:created xsi:type="dcterms:W3CDTF">2020-04-03T09:53:00Z</dcterms:created>
  <dcterms:modified xsi:type="dcterms:W3CDTF">2020-04-11T17:13:00Z</dcterms:modified>
</cp:coreProperties>
</file>